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6642" w:rsidRPr="00646EF5" w:rsidRDefault="001E6642" w:rsidP="001E6642">
      <w:pPr>
        <w:spacing w:line="276" w:lineRule="auto"/>
        <w:ind w:left="0"/>
        <w:rPr>
          <w:rFonts w:ascii="Arial" w:hAnsi="Arial" w:cs="Arial"/>
          <w:b/>
          <w:bCs/>
          <w:sz w:val="64"/>
          <w:szCs w:val="64"/>
          <w:lang w:eastAsia="pl-PL"/>
        </w:rPr>
      </w:pPr>
      <w:r w:rsidRPr="00646EF5">
        <w:rPr>
          <w:rFonts w:ascii="Arial" w:hAnsi="Arial" w:cs="Arial"/>
          <w:lang w:eastAsia="pl-PL"/>
        </w:rPr>
        <w:t>POLSKIE BADANIA INTERNETU I GEMIUS</w:t>
      </w:r>
    </w:p>
    <w:p w:rsidR="009D58DB" w:rsidRPr="009D58DB" w:rsidRDefault="00085EF1" w:rsidP="009D58DB">
      <w:pPr>
        <w:widowControl w:val="0"/>
        <w:spacing w:after="0" w:line="276" w:lineRule="auto"/>
        <w:ind w:left="0"/>
        <w:rPr>
          <w:rFonts w:ascii="Arial" w:eastAsia="SimSun" w:hAnsi="Arial" w:cs="Arial"/>
          <w:bCs/>
          <w:kern w:val="1"/>
          <w:sz w:val="64"/>
          <w:szCs w:val="64"/>
          <w:lang w:eastAsia="pl-PL" w:bidi="hi-IN"/>
        </w:rPr>
      </w:pPr>
      <w:r>
        <w:rPr>
          <w:rFonts w:ascii="Arial" w:eastAsia="SimSun" w:hAnsi="Arial" w:cs="Arial"/>
          <w:bCs/>
          <w:kern w:val="1"/>
          <w:sz w:val="64"/>
          <w:szCs w:val="64"/>
          <w:lang w:eastAsia="pl-PL" w:bidi="hi-IN"/>
        </w:rPr>
        <w:t xml:space="preserve">Wyniki badania </w:t>
      </w:r>
      <w:r w:rsidR="0018335B" w:rsidRPr="001E6642">
        <w:rPr>
          <w:rFonts w:ascii="Arial" w:eastAsia="SimSun" w:hAnsi="Arial" w:cs="Arial"/>
          <w:bCs/>
          <w:kern w:val="1"/>
          <w:sz w:val="64"/>
          <w:szCs w:val="64"/>
          <w:lang w:eastAsia="pl-PL" w:bidi="hi-IN"/>
        </w:rPr>
        <w:t>Gemius</w:t>
      </w:r>
      <w:r>
        <w:rPr>
          <w:rFonts w:ascii="Arial" w:eastAsia="SimSun" w:hAnsi="Arial" w:cs="Arial"/>
          <w:bCs/>
          <w:kern w:val="1"/>
          <w:sz w:val="64"/>
          <w:szCs w:val="64"/>
          <w:lang w:eastAsia="pl-PL" w:bidi="hi-IN"/>
        </w:rPr>
        <w:t>/PBI</w:t>
      </w:r>
      <w:r w:rsidR="0018335B" w:rsidRPr="001E6642">
        <w:rPr>
          <w:rFonts w:ascii="Arial" w:eastAsia="SimSun" w:hAnsi="Arial" w:cs="Arial"/>
          <w:bCs/>
          <w:kern w:val="1"/>
          <w:sz w:val="64"/>
          <w:szCs w:val="64"/>
          <w:lang w:eastAsia="pl-PL" w:bidi="hi-IN"/>
        </w:rPr>
        <w:t xml:space="preserve"> za </w:t>
      </w:r>
      <w:r w:rsidR="0007402D">
        <w:rPr>
          <w:rFonts w:ascii="Arial" w:eastAsia="SimSun" w:hAnsi="Arial" w:cs="Arial"/>
          <w:bCs/>
          <w:kern w:val="1"/>
          <w:sz w:val="64"/>
          <w:szCs w:val="64"/>
          <w:lang w:eastAsia="pl-PL" w:bidi="hi-IN"/>
        </w:rPr>
        <w:t>listopad</w:t>
      </w:r>
      <w:r w:rsidR="00E63B02" w:rsidRPr="001E6642">
        <w:rPr>
          <w:rFonts w:ascii="Arial" w:eastAsia="SimSun" w:hAnsi="Arial" w:cs="Arial"/>
          <w:bCs/>
          <w:kern w:val="1"/>
          <w:sz w:val="64"/>
          <w:szCs w:val="64"/>
          <w:lang w:eastAsia="pl-PL" w:bidi="hi-IN"/>
        </w:rPr>
        <w:t xml:space="preserve"> </w:t>
      </w:r>
      <w:r w:rsidR="00252370" w:rsidRPr="001E6642">
        <w:rPr>
          <w:rFonts w:ascii="Arial" w:eastAsia="SimSun" w:hAnsi="Arial" w:cs="Arial"/>
          <w:bCs/>
          <w:kern w:val="1"/>
          <w:sz w:val="64"/>
          <w:szCs w:val="64"/>
          <w:lang w:eastAsia="pl-PL" w:bidi="hi-IN"/>
        </w:rPr>
        <w:t>20</w:t>
      </w:r>
      <w:r>
        <w:rPr>
          <w:rFonts w:ascii="Arial" w:eastAsia="SimSun" w:hAnsi="Arial" w:cs="Arial"/>
          <w:bCs/>
          <w:kern w:val="1"/>
          <w:sz w:val="64"/>
          <w:szCs w:val="64"/>
          <w:lang w:eastAsia="pl-PL" w:bidi="hi-IN"/>
        </w:rPr>
        <w:t>1</w:t>
      </w:r>
      <w:r w:rsidR="000F78E9">
        <w:rPr>
          <w:rFonts w:ascii="Arial" w:eastAsia="SimSun" w:hAnsi="Arial" w:cs="Arial"/>
          <w:bCs/>
          <w:kern w:val="1"/>
          <w:sz w:val="64"/>
          <w:szCs w:val="64"/>
          <w:lang w:eastAsia="pl-PL" w:bidi="hi-IN"/>
        </w:rPr>
        <w:t>7</w:t>
      </w:r>
    </w:p>
    <w:p w:rsidR="009D58DB" w:rsidRDefault="009D58DB" w:rsidP="006218C9">
      <w:pPr>
        <w:spacing w:line="360" w:lineRule="auto"/>
        <w:ind w:left="0"/>
        <w:jc w:val="both"/>
        <w:rPr>
          <w:rFonts w:ascii="Arial" w:hAnsi="Arial" w:cs="Arial"/>
          <w:color w:val="262626" w:themeColor="text1" w:themeTint="D9"/>
          <w:sz w:val="20"/>
        </w:rPr>
      </w:pPr>
    </w:p>
    <w:p w:rsidR="00C36950" w:rsidRPr="00ED36CF" w:rsidRDefault="000F78E9" w:rsidP="006218C9">
      <w:pPr>
        <w:spacing w:line="360" w:lineRule="auto"/>
        <w:ind w:left="0"/>
        <w:jc w:val="both"/>
        <w:rPr>
          <w:rFonts w:ascii="Arial" w:hAnsi="Arial" w:cs="Arial"/>
          <w:color w:val="262626" w:themeColor="text1" w:themeTint="D9"/>
          <w:sz w:val="20"/>
        </w:rPr>
      </w:pPr>
      <w:r w:rsidRPr="000F78E9">
        <w:rPr>
          <w:rFonts w:ascii="Arial" w:hAnsi="Arial" w:cs="Arial"/>
          <w:color w:val="262626" w:themeColor="text1" w:themeTint="D9"/>
          <w:sz w:val="20"/>
        </w:rPr>
        <w:t>Liczba</w:t>
      </w:r>
      <w:r w:rsidR="00BD6CB2">
        <w:rPr>
          <w:rFonts w:ascii="Arial" w:hAnsi="Arial" w:cs="Arial"/>
          <w:color w:val="262626" w:themeColor="text1" w:themeTint="D9"/>
          <w:sz w:val="20"/>
        </w:rPr>
        <w:t xml:space="preserve"> internautów w Polsce w</w:t>
      </w:r>
      <w:r w:rsidR="00266941">
        <w:rPr>
          <w:rFonts w:ascii="Arial" w:hAnsi="Arial" w:cs="Arial"/>
          <w:color w:val="262626" w:themeColor="text1" w:themeTint="D9"/>
          <w:sz w:val="20"/>
        </w:rPr>
        <w:t xml:space="preserve"> </w:t>
      </w:r>
      <w:r w:rsidR="0007402D">
        <w:rPr>
          <w:rFonts w:ascii="Arial" w:hAnsi="Arial" w:cs="Arial"/>
          <w:color w:val="262626" w:themeColor="text1" w:themeTint="D9"/>
          <w:sz w:val="20"/>
        </w:rPr>
        <w:t>listopad</w:t>
      </w:r>
      <w:r w:rsidR="00172B41">
        <w:rPr>
          <w:rFonts w:ascii="Arial" w:hAnsi="Arial" w:cs="Arial"/>
          <w:color w:val="262626" w:themeColor="text1" w:themeTint="D9"/>
          <w:sz w:val="20"/>
        </w:rPr>
        <w:t>zie</w:t>
      </w:r>
      <w:r w:rsidR="0036302C">
        <w:rPr>
          <w:rFonts w:ascii="Arial" w:hAnsi="Arial" w:cs="Arial"/>
          <w:color w:val="262626" w:themeColor="text1" w:themeTint="D9"/>
          <w:sz w:val="20"/>
        </w:rPr>
        <w:t xml:space="preserve"> 2017 roku wyniosła ogółem 27</w:t>
      </w:r>
      <w:r w:rsidR="006D0AB3">
        <w:rPr>
          <w:rFonts w:ascii="Arial" w:hAnsi="Arial" w:cs="Arial"/>
          <w:color w:val="262626" w:themeColor="text1" w:themeTint="D9"/>
          <w:sz w:val="20"/>
        </w:rPr>
        <w:t>,</w:t>
      </w:r>
      <w:r w:rsidR="0007402D">
        <w:rPr>
          <w:rFonts w:ascii="Arial" w:hAnsi="Arial" w:cs="Arial"/>
          <w:color w:val="262626" w:themeColor="text1" w:themeTint="D9"/>
          <w:sz w:val="20"/>
        </w:rPr>
        <w:t>7</w:t>
      </w:r>
      <w:r w:rsidRPr="000F78E9">
        <w:rPr>
          <w:rFonts w:ascii="Arial" w:hAnsi="Arial" w:cs="Arial"/>
          <w:color w:val="262626" w:themeColor="text1" w:themeTint="D9"/>
          <w:sz w:val="20"/>
        </w:rPr>
        <w:t xml:space="preserve"> mln, z czego na </w:t>
      </w:r>
      <w:r w:rsidR="00646EF5">
        <w:rPr>
          <w:rFonts w:ascii="Arial" w:hAnsi="Arial" w:cs="Arial"/>
          <w:color w:val="262626" w:themeColor="text1" w:themeTint="D9"/>
          <w:sz w:val="20"/>
        </w:rPr>
        <w:t>komputerach osobistych i laptopach</w:t>
      </w:r>
      <w:r w:rsidRPr="000F78E9">
        <w:rPr>
          <w:rFonts w:ascii="Arial" w:hAnsi="Arial" w:cs="Arial"/>
          <w:color w:val="262626" w:themeColor="text1" w:themeTint="D9"/>
          <w:sz w:val="20"/>
        </w:rPr>
        <w:t xml:space="preserve"> (komputery osobiste uży</w:t>
      </w:r>
      <w:r w:rsidR="00C027B9">
        <w:rPr>
          <w:rFonts w:ascii="Arial" w:hAnsi="Arial" w:cs="Arial"/>
          <w:color w:val="262626" w:themeColor="text1" w:themeTint="D9"/>
          <w:sz w:val="20"/>
        </w:rPr>
        <w:t>wane w domu oraz w pracy) – 2</w:t>
      </w:r>
      <w:r w:rsidR="0036302C">
        <w:rPr>
          <w:rFonts w:ascii="Arial" w:hAnsi="Arial" w:cs="Arial"/>
          <w:color w:val="262626" w:themeColor="text1" w:themeTint="D9"/>
          <w:sz w:val="20"/>
        </w:rPr>
        <w:t>4</w:t>
      </w:r>
      <w:r w:rsidR="0007402D">
        <w:rPr>
          <w:rFonts w:ascii="Arial" w:hAnsi="Arial" w:cs="Arial"/>
          <w:color w:val="262626" w:themeColor="text1" w:themeTint="D9"/>
          <w:sz w:val="20"/>
        </w:rPr>
        <w:t>,2</w:t>
      </w:r>
      <w:r w:rsidR="00646EF5">
        <w:rPr>
          <w:rFonts w:ascii="Arial" w:hAnsi="Arial" w:cs="Arial"/>
          <w:color w:val="262626" w:themeColor="text1" w:themeTint="D9"/>
          <w:sz w:val="20"/>
        </w:rPr>
        <w:t xml:space="preserve"> mln, a na urządzeniach mobilnych</w:t>
      </w:r>
      <w:r w:rsidR="00C027B9">
        <w:rPr>
          <w:rFonts w:ascii="Arial" w:hAnsi="Arial" w:cs="Arial"/>
          <w:color w:val="262626" w:themeColor="text1" w:themeTint="D9"/>
          <w:sz w:val="20"/>
        </w:rPr>
        <w:t xml:space="preserve"> (smartfony i tablety) 2</w:t>
      </w:r>
      <w:r w:rsidR="0036302C">
        <w:rPr>
          <w:rFonts w:ascii="Arial" w:hAnsi="Arial" w:cs="Arial"/>
          <w:color w:val="262626" w:themeColor="text1" w:themeTint="D9"/>
          <w:sz w:val="20"/>
        </w:rPr>
        <w:t>1,</w:t>
      </w:r>
      <w:r w:rsidR="0007402D">
        <w:rPr>
          <w:rFonts w:ascii="Arial" w:hAnsi="Arial" w:cs="Arial"/>
          <w:color w:val="262626" w:themeColor="text1" w:themeTint="D9"/>
          <w:sz w:val="20"/>
        </w:rPr>
        <w:t>5</w:t>
      </w:r>
      <w:r w:rsidRPr="000F78E9">
        <w:rPr>
          <w:rFonts w:ascii="Arial" w:hAnsi="Arial" w:cs="Arial"/>
          <w:color w:val="262626" w:themeColor="text1" w:themeTint="D9"/>
          <w:sz w:val="20"/>
        </w:rPr>
        <w:t xml:space="preserve"> mln.</w:t>
      </w:r>
      <w:r w:rsidR="009D58DB">
        <w:rPr>
          <w:rFonts w:ascii="Arial" w:hAnsi="Arial" w:cs="Arial"/>
          <w:color w:val="262626" w:themeColor="text1" w:themeTint="D9"/>
          <w:sz w:val="20"/>
        </w:rPr>
        <w:t xml:space="preserve"> </w:t>
      </w:r>
    </w:p>
    <w:p w:rsidR="00F20A65" w:rsidRPr="006218C9" w:rsidRDefault="00F20A65" w:rsidP="00D76EE5">
      <w:pPr>
        <w:pStyle w:val="Tekstpodstawowy21"/>
        <w:tabs>
          <w:tab w:val="left" w:pos="7655"/>
        </w:tabs>
        <w:spacing w:line="312" w:lineRule="auto"/>
        <w:ind w:right="283"/>
        <w:outlineLvl w:val="0"/>
        <w:rPr>
          <w:rFonts w:ascii="Arial" w:hAnsi="Arial" w:cs="Arial"/>
          <w:sz w:val="19"/>
          <w:szCs w:val="19"/>
        </w:rPr>
      </w:pPr>
      <w:bookmarkStart w:id="0" w:name="_1223097291"/>
      <w:bookmarkStart w:id="1" w:name="_1223098039"/>
      <w:bookmarkStart w:id="2" w:name="_1225631832"/>
      <w:bookmarkStart w:id="3" w:name="_1225631949"/>
      <w:bookmarkStart w:id="4" w:name="_1225632016"/>
      <w:bookmarkStart w:id="5" w:name="_1225632044"/>
      <w:bookmarkStart w:id="6" w:name="_1225632076"/>
      <w:bookmarkStart w:id="7" w:name="_1225632090"/>
      <w:bookmarkStart w:id="8" w:name="_1225632101"/>
      <w:bookmarkStart w:id="9" w:name="_1225632295"/>
      <w:bookmarkStart w:id="10" w:name="_1225632316"/>
      <w:bookmarkStart w:id="11" w:name="_1225632517"/>
      <w:bookmarkStart w:id="12" w:name="_1225632533"/>
      <w:bookmarkStart w:id="13" w:name="_1225632552"/>
      <w:bookmarkStart w:id="14" w:name="_1225700929"/>
      <w:bookmarkStart w:id="15" w:name="_1225700945"/>
      <w:bookmarkStart w:id="16" w:name="_1225700957"/>
      <w:bookmarkStart w:id="17" w:name="_1225700963"/>
      <w:bookmarkStart w:id="18" w:name="_1225701052"/>
      <w:bookmarkStart w:id="19" w:name="_1225704937"/>
      <w:bookmarkStart w:id="20" w:name="_1225704962"/>
      <w:bookmarkStart w:id="21" w:name="_1225705769"/>
      <w:bookmarkStart w:id="22" w:name="_1225705808"/>
      <w:bookmarkStart w:id="23" w:name="_1225717372"/>
      <w:bookmarkStart w:id="24" w:name="_1225786197"/>
      <w:bookmarkStart w:id="25" w:name="_1228225350"/>
      <w:bookmarkStart w:id="26" w:name="_1228225389"/>
      <w:bookmarkStart w:id="27" w:name="_1228225438"/>
      <w:bookmarkStart w:id="28" w:name="_1228225522"/>
      <w:bookmarkStart w:id="29" w:name="_1228225569"/>
      <w:bookmarkStart w:id="30" w:name="_1230978996"/>
      <w:bookmarkStart w:id="31" w:name="_1230979072"/>
      <w:bookmarkStart w:id="32" w:name="_1230980649"/>
      <w:bookmarkStart w:id="33" w:name="_1230980689"/>
      <w:bookmarkStart w:id="34" w:name="_1230980947"/>
      <w:bookmarkStart w:id="35" w:name="_1230981008"/>
      <w:bookmarkStart w:id="36" w:name="_1230981132"/>
      <w:bookmarkStart w:id="37" w:name="_1233569067"/>
      <w:bookmarkStart w:id="38" w:name="_1233569234"/>
      <w:bookmarkStart w:id="39" w:name="_1233569246"/>
      <w:bookmarkStart w:id="40" w:name="_1235913341"/>
      <w:bookmarkStart w:id="41" w:name="_1235913448"/>
      <w:bookmarkStart w:id="42" w:name="_1235913497"/>
      <w:bookmarkStart w:id="43" w:name="_1235982362"/>
      <w:bookmarkStart w:id="44" w:name="_1238824759"/>
      <w:bookmarkStart w:id="45" w:name="_1238824763"/>
      <w:bookmarkStart w:id="46" w:name="_1238824852"/>
      <w:bookmarkStart w:id="47" w:name="_123882495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F20A65" w:rsidRPr="006218C9" w:rsidRDefault="00954C81" w:rsidP="00F20A65">
      <w:pPr>
        <w:pStyle w:val="Tekstpodstawowy21"/>
        <w:tabs>
          <w:tab w:val="left" w:pos="7655"/>
        </w:tabs>
        <w:spacing w:line="312" w:lineRule="auto"/>
        <w:ind w:right="283"/>
        <w:jc w:val="left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 w:val="0"/>
          <w:noProof/>
          <w:sz w:val="64"/>
          <w:szCs w:val="64"/>
          <w:lang w:eastAsia="pl-PL"/>
        </w:rPr>
        <w:drawing>
          <wp:anchor distT="0" distB="0" distL="114300" distR="114300" simplePos="0" relativeHeight="251656704" behindDoc="1" locked="0" layoutInCell="1" allowOverlap="1" wp14:anchorId="1846B1B5" wp14:editId="6B1C2A91">
            <wp:simplePos x="0" y="0"/>
            <wp:positionH relativeFrom="column">
              <wp:posOffset>1270</wp:posOffset>
            </wp:positionH>
            <wp:positionV relativeFrom="paragraph">
              <wp:posOffset>95250</wp:posOffset>
            </wp:positionV>
            <wp:extent cx="636270" cy="636270"/>
            <wp:effectExtent l="0" t="0" r="0" b="0"/>
            <wp:wrapTight wrapText="bothSides">
              <wp:wrapPolygon edited="0">
                <wp:start x="5174" y="0"/>
                <wp:lineTo x="0" y="3880"/>
                <wp:lineTo x="0" y="17461"/>
                <wp:lineTo x="5174" y="20695"/>
                <wp:lineTo x="15521" y="20695"/>
                <wp:lineTo x="20695" y="17461"/>
                <wp:lineTo x="20695" y="3880"/>
                <wp:lineTo x="15521" y="0"/>
                <wp:lineTo x="5174" y="0"/>
              </wp:wrapPolygon>
            </wp:wrapTight>
            <wp:docPr id="2" name="Obraz 2" descr="\\unix.gem.lan\media_relations\IKONY\F. INTERNET USERS\f15 culture &amp; liter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nix.gem.lan\media_relations\IKONY\F. INTERNET USERS\f15 culture &amp; litera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32E2" w:rsidRDefault="00F20A65" w:rsidP="00F750FE">
      <w:pPr>
        <w:pStyle w:val="Tekstpodstawowy21"/>
        <w:tabs>
          <w:tab w:val="left" w:pos="7655"/>
        </w:tabs>
        <w:spacing w:line="312" w:lineRule="auto"/>
        <w:ind w:right="283"/>
        <w:jc w:val="left"/>
        <w:outlineLvl w:val="0"/>
        <w:rPr>
          <w:rFonts w:ascii="Arial" w:hAnsi="Arial" w:cs="Arial"/>
          <w:b w:val="0"/>
          <w:sz w:val="64"/>
          <w:szCs w:val="64"/>
        </w:rPr>
      </w:pPr>
      <w:r w:rsidRPr="00ED36CF">
        <w:rPr>
          <w:rFonts w:ascii="Arial" w:hAnsi="Arial" w:cs="Arial"/>
          <w:b w:val="0"/>
          <w:sz w:val="64"/>
          <w:szCs w:val="64"/>
        </w:rPr>
        <w:t>WYDAWCY</w:t>
      </w:r>
    </w:p>
    <w:p w:rsidR="009D58DB" w:rsidRDefault="009D58DB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9D58DB" w:rsidRDefault="00646EF5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Wszystkie urządzenia</w:t>
      </w:r>
    </w:p>
    <w:p w:rsidR="009D58DB" w:rsidRDefault="009D58DB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57505E" w:rsidRDefault="0007402D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  <w:r w:rsidRPr="0007402D">
        <w:rPr>
          <w:noProof/>
        </w:rPr>
        <w:drawing>
          <wp:inline distT="0" distB="0" distL="0" distR="0">
            <wp:extent cx="6029325" cy="4648697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64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05E" w:rsidRDefault="0057505E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3A4C18" w:rsidRDefault="003A4C18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3A4C18" w:rsidRDefault="003A4C18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9D58DB" w:rsidRDefault="00646EF5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Komputery osobiste i laptopy</w:t>
      </w:r>
    </w:p>
    <w:p w:rsidR="009D58DB" w:rsidRDefault="009D58DB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0F78E9" w:rsidRDefault="0007402D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  <w:r w:rsidRPr="0007402D">
        <w:rPr>
          <w:noProof/>
        </w:rPr>
        <w:drawing>
          <wp:inline distT="0" distB="0" distL="0" distR="0">
            <wp:extent cx="6029325" cy="4596268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59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8E9">
        <w:rPr>
          <w:rFonts w:ascii="Arial" w:hAnsi="Arial" w:cs="Arial"/>
          <w:b/>
          <w:sz w:val="28"/>
          <w:szCs w:val="28"/>
        </w:rPr>
        <w:br w:type="page"/>
      </w:r>
    </w:p>
    <w:p w:rsidR="0057505E" w:rsidRDefault="0057505E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57505E" w:rsidRDefault="00646EF5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Urządzenia mobilne</w:t>
      </w:r>
    </w:p>
    <w:p w:rsidR="00B828AC" w:rsidRDefault="00B828AC" w:rsidP="00653683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BB65D1" w:rsidRPr="009D58DB" w:rsidRDefault="00376A62" w:rsidP="00376A62">
      <w:pPr>
        <w:suppressAutoHyphens w:val="0"/>
        <w:spacing w:after="0"/>
        <w:ind w:left="0"/>
        <w:jc w:val="both"/>
        <w:rPr>
          <w:rFonts w:ascii="Arial" w:hAnsi="Arial" w:cs="Arial"/>
          <w:sz w:val="28"/>
          <w:szCs w:val="28"/>
        </w:rPr>
      </w:pPr>
      <w:bookmarkStart w:id="48" w:name="_GoBack"/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234042" cy="48133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660" cy="48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8"/>
      <w:r w:rsidR="00FC31E7" w:rsidRPr="009D58DB">
        <w:rPr>
          <w:rFonts w:ascii="Arial" w:hAnsi="Arial" w:cs="Arial"/>
          <w:b/>
          <w:sz w:val="28"/>
          <w:szCs w:val="28"/>
        </w:rPr>
        <w:br w:type="page"/>
      </w:r>
    </w:p>
    <w:p w:rsidR="001F69C9" w:rsidRDefault="00954C81" w:rsidP="000527AF">
      <w:pPr>
        <w:pStyle w:val="Tekstpodstawowy21"/>
        <w:tabs>
          <w:tab w:val="left" w:pos="7655"/>
        </w:tabs>
        <w:spacing w:line="312" w:lineRule="auto"/>
        <w:ind w:right="283"/>
        <w:jc w:val="left"/>
        <w:outlineLvl w:val="0"/>
        <w:rPr>
          <w:rFonts w:ascii="Arial" w:hAnsi="Arial" w:cs="Arial"/>
          <w:b w:val="0"/>
          <w:sz w:val="64"/>
          <w:szCs w:val="64"/>
        </w:rPr>
      </w:pPr>
      <w:r>
        <w:rPr>
          <w:rFonts w:ascii="Arial" w:hAnsi="Arial" w:cs="Arial"/>
          <w:b w:val="0"/>
          <w:noProof/>
          <w:sz w:val="64"/>
          <w:szCs w:val="64"/>
          <w:lang w:eastAsia="pl-PL"/>
        </w:rPr>
        <w:lastRenderedPageBreak/>
        <w:drawing>
          <wp:anchor distT="0" distB="0" distL="114300" distR="114300" simplePos="0" relativeHeight="251657728" behindDoc="1" locked="0" layoutInCell="1" allowOverlap="1" wp14:anchorId="5B96B6EE" wp14:editId="3FF4AE10">
            <wp:simplePos x="0" y="0"/>
            <wp:positionH relativeFrom="column">
              <wp:posOffset>1270</wp:posOffset>
            </wp:positionH>
            <wp:positionV relativeFrom="paragraph">
              <wp:posOffset>-108585</wp:posOffset>
            </wp:positionV>
            <wp:extent cx="636270" cy="636270"/>
            <wp:effectExtent l="0" t="0" r="0" b="0"/>
            <wp:wrapTight wrapText="bothSides">
              <wp:wrapPolygon edited="0">
                <wp:start x="5174" y="0"/>
                <wp:lineTo x="0" y="3880"/>
                <wp:lineTo x="0" y="16814"/>
                <wp:lineTo x="5174" y="20695"/>
                <wp:lineTo x="15521" y="20695"/>
                <wp:lineTo x="20695" y="17461"/>
                <wp:lineTo x="20695" y="3880"/>
                <wp:lineTo x="15521" y="0"/>
                <wp:lineTo x="5174" y="0"/>
              </wp:wrapPolygon>
            </wp:wrapTight>
            <wp:docPr id="3" name="Obraz 3" descr="\\unix.gem.lan\media_relations\IKONY\B. MEDIA\B2 online me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nix.gem.lan\media_relations\IKONY\B. MEDIA\B2 online medi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3DA6">
        <w:rPr>
          <w:rFonts w:ascii="Arial" w:hAnsi="Arial" w:cs="Arial"/>
          <w:b w:val="0"/>
          <w:sz w:val="64"/>
          <w:szCs w:val="64"/>
        </w:rPr>
        <w:t>DOMENY</w:t>
      </w:r>
    </w:p>
    <w:p w:rsidR="009D58DB" w:rsidRDefault="000527AF" w:rsidP="009D58DB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64"/>
        </w:rPr>
        <w:br/>
      </w:r>
      <w:r w:rsidR="00646EF5">
        <w:rPr>
          <w:rFonts w:ascii="Arial" w:hAnsi="Arial" w:cs="Arial"/>
          <w:b/>
          <w:sz w:val="28"/>
          <w:szCs w:val="28"/>
        </w:rPr>
        <w:t>Wszystkie urządzenia</w:t>
      </w:r>
    </w:p>
    <w:p w:rsidR="009D58DB" w:rsidRDefault="009D58DB" w:rsidP="009D58DB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0F78E9" w:rsidRDefault="0007402D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  <w:r w:rsidRPr="0007402D">
        <w:rPr>
          <w:noProof/>
        </w:rPr>
        <w:drawing>
          <wp:inline distT="0" distB="0" distL="0" distR="0">
            <wp:extent cx="6029325" cy="4570054"/>
            <wp:effectExtent l="0" t="0" r="0" b="254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57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8E9">
        <w:rPr>
          <w:rFonts w:ascii="Arial" w:hAnsi="Arial" w:cs="Arial"/>
          <w:b/>
          <w:sz w:val="28"/>
          <w:szCs w:val="28"/>
        </w:rPr>
        <w:br w:type="page"/>
      </w:r>
    </w:p>
    <w:p w:rsidR="0060769F" w:rsidRDefault="0060769F" w:rsidP="009D58DB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9D58DB" w:rsidRDefault="00646EF5" w:rsidP="009D58DB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Komputery osobiste i laptopy</w:t>
      </w:r>
    </w:p>
    <w:p w:rsidR="0060769F" w:rsidRDefault="0060769F" w:rsidP="009D58DB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0F78E9" w:rsidRDefault="0007402D">
      <w:pPr>
        <w:suppressAutoHyphens w:val="0"/>
        <w:spacing w:after="0"/>
        <w:ind w:left="0"/>
        <w:rPr>
          <w:rFonts w:ascii="Arial" w:hAnsi="Arial" w:cs="Arial"/>
          <w:b/>
          <w:sz w:val="28"/>
          <w:szCs w:val="28"/>
        </w:rPr>
      </w:pPr>
      <w:r w:rsidRPr="0007402D">
        <w:rPr>
          <w:noProof/>
        </w:rPr>
        <w:drawing>
          <wp:inline distT="0" distB="0" distL="0" distR="0">
            <wp:extent cx="6029325" cy="4613744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61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8E9">
        <w:rPr>
          <w:rFonts w:ascii="Arial" w:hAnsi="Arial" w:cs="Arial"/>
          <w:b/>
          <w:sz w:val="28"/>
          <w:szCs w:val="28"/>
        </w:rPr>
        <w:br w:type="page"/>
      </w:r>
    </w:p>
    <w:p w:rsidR="0060769F" w:rsidRDefault="00646EF5" w:rsidP="0060769F">
      <w:p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Urządzenia mobilne</w:t>
      </w:r>
    </w:p>
    <w:p w:rsidR="0036302C" w:rsidRDefault="0007402D" w:rsidP="0060769F">
      <w:pPr>
        <w:ind w:left="0"/>
        <w:rPr>
          <w:noProof/>
          <w:lang w:eastAsia="pl-PL"/>
        </w:rPr>
      </w:pPr>
      <w:r w:rsidRPr="0007402D">
        <w:rPr>
          <w:noProof/>
        </w:rPr>
        <w:drawing>
          <wp:inline distT="0" distB="0" distL="0" distR="0">
            <wp:extent cx="6029325" cy="4570054"/>
            <wp:effectExtent l="0" t="0" r="0" b="254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57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E9" w:rsidRDefault="000F78E9" w:rsidP="0060769F">
      <w:pPr>
        <w:ind w:left="0"/>
        <w:rPr>
          <w:rFonts w:ascii="Arial" w:hAnsi="Arial" w:cs="Arial"/>
          <w:color w:val="262626" w:themeColor="text1" w:themeTint="D9"/>
          <w:sz w:val="20"/>
        </w:rPr>
      </w:pPr>
    </w:p>
    <w:p w:rsidR="000F78E9" w:rsidRDefault="000F78E9">
      <w:pPr>
        <w:suppressAutoHyphens w:val="0"/>
        <w:spacing w:after="0"/>
        <w:ind w:left="0"/>
        <w:rPr>
          <w:rFonts w:ascii="Arial" w:hAnsi="Arial" w:cs="Arial"/>
          <w:color w:val="262626" w:themeColor="text1" w:themeTint="D9"/>
          <w:sz w:val="20"/>
        </w:rPr>
      </w:pPr>
      <w:r>
        <w:rPr>
          <w:rFonts w:ascii="Arial" w:hAnsi="Arial" w:cs="Arial"/>
          <w:color w:val="262626" w:themeColor="text1" w:themeTint="D9"/>
          <w:sz w:val="20"/>
        </w:rPr>
        <w:br w:type="page"/>
      </w:r>
    </w:p>
    <w:p w:rsidR="0060769F" w:rsidRDefault="0060769F" w:rsidP="0060769F">
      <w:pPr>
        <w:ind w:left="0"/>
        <w:rPr>
          <w:rFonts w:ascii="Arial" w:hAnsi="Arial" w:cs="Arial"/>
          <w:color w:val="262626" w:themeColor="text1" w:themeTint="D9"/>
          <w:sz w:val="20"/>
        </w:rPr>
      </w:pPr>
    </w:p>
    <w:p w:rsidR="000F78E9" w:rsidRDefault="000F78E9" w:rsidP="0060769F">
      <w:pPr>
        <w:ind w:left="0"/>
        <w:rPr>
          <w:rFonts w:ascii="Arial" w:hAnsi="Arial" w:cs="Arial"/>
          <w:color w:val="262626" w:themeColor="text1" w:themeTint="D9"/>
          <w:sz w:val="20"/>
        </w:rPr>
      </w:pPr>
      <w:r>
        <w:rPr>
          <w:rFonts w:ascii="Arial" w:hAnsi="Arial" w:cs="Arial"/>
          <w:b/>
          <w:noProof/>
          <w:sz w:val="64"/>
          <w:szCs w:val="64"/>
          <w:lang w:eastAsia="pl-P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120015</wp:posOffset>
            </wp:positionV>
            <wp:extent cx="636905" cy="626110"/>
            <wp:effectExtent l="0" t="0" r="0" b="2540"/>
            <wp:wrapTight wrapText="bothSides">
              <wp:wrapPolygon edited="0">
                <wp:start x="0" y="0"/>
                <wp:lineTo x="0" y="21030"/>
                <wp:lineTo x="20674" y="21030"/>
                <wp:lineTo x="20674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0BB" w:rsidRDefault="00C150BB" w:rsidP="00C150BB">
      <w:pPr>
        <w:pStyle w:val="Tekstpodstawowy21"/>
        <w:tabs>
          <w:tab w:val="left" w:pos="7655"/>
        </w:tabs>
        <w:spacing w:line="312" w:lineRule="auto"/>
        <w:ind w:right="283"/>
        <w:jc w:val="left"/>
        <w:outlineLvl w:val="0"/>
        <w:rPr>
          <w:rFonts w:ascii="Arial" w:hAnsi="Arial" w:cs="Arial"/>
          <w:b w:val="0"/>
          <w:sz w:val="64"/>
          <w:szCs w:val="64"/>
        </w:rPr>
      </w:pPr>
      <w:r>
        <w:rPr>
          <w:rFonts w:ascii="Arial" w:hAnsi="Arial" w:cs="Arial"/>
          <w:b w:val="0"/>
          <w:sz w:val="64"/>
          <w:szCs w:val="64"/>
        </w:rPr>
        <w:t>APLIKACJE MOBILNE</w:t>
      </w:r>
    </w:p>
    <w:p w:rsidR="00D36004" w:rsidRDefault="00D36004" w:rsidP="00172D83">
      <w:pPr>
        <w:suppressAutoHyphens w:val="0"/>
        <w:spacing w:after="0"/>
        <w:ind w:left="0"/>
        <w:rPr>
          <w:rFonts w:ascii="Arial" w:hAnsi="Arial" w:cs="Arial"/>
          <w:bCs/>
          <w:color w:val="262626" w:themeColor="text1" w:themeTint="D9"/>
          <w:sz w:val="18"/>
          <w:szCs w:val="18"/>
        </w:rPr>
      </w:pPr>
    </w:p>
    <w:p w:rsidR="00C150BB" w:rsidRDefault="0007402D" w:rsidP="00172D83">
      <w:pPr>
        <w:suppressAutoHyphens w:val="0"/>
        <w:spacing w:after="0"/>
        <w:ind w:left="0"/>
        <w:rPr>
          <w:rFonts w:ascii="Arial" w:hAnsi="Arial" w:cs="Arial"/>
          <w:bCs/>
          <w:color w:val="262626" w:themeColor="text1" w:themeTint="D9"/>
          <w:sz w:val="18"/>
          <w:szCs w:val="18"/>
        </w:rPr>
      </w:pPr>
      <w:r w:rsidRPr="0007402D">
        <w:rPr>
          <w:noProof/>
        </w:rPr>
        <w:drawing>
          <wp:inline distT="0" distB="0" distL="0" distR="0">
            <wp:extent cx="5476875" cy="4981575"/>
            <wp:effectExtent l="0" t="0" r="9525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E9" w:rsidRDefault="000F78E9" w:rsidP="00172D83">
      <w:pPr>
        <w:suppressAutoHyphens w:val="0"/>
        <w:spacing w:after="0"/>
        <w:ind w:left="0"/>
        <w:rPr>
          <w:rFonts w:ascii="Arial" w:hAnsi="Arial" w:cs="Arial"/>
          <w:bCs/>
          <w:color w:val="262626" w:themeColor="text1" w:themeTint="D9"/>
          <w:sz w:val="18"/>
          <w:szCs w:val="18"/>
        </w:rPr>
      </w:pPr>
    </w:p>
    <w:p w:rsidR="009D58DB" w:rsidRPr="00172D83" w:rsidRDefault="00CD31F9" w:rsidP="00172D83">
      <w:pPr>
        <w:suppressAutoHyphens w:val="0"/>
        <w:spacing w:after="0"/>
        <w:ind w:left="0"/>
        <w:rPr>
          <w:rFonts w:ascii="Arial" w:hAnsi="Arial" w:cs="Arial"/>
          <w:color w:val="000000"/>
          <w:sz w:val="20"/>
          <w:lang w:eastAsia="pl-PL"/>
        </w:rPr>
      </w:pPr>
      <w:r w:rsidRPr="006218C9">
        <w:rPr>
          <w:rFonts w:ascii="Arial" w:hAnsi="Arial" w:cs="Arial"/>
          <w:bCs/>
          <w:color w:val="262626" w:themeColor="text1" w:themeTint="D9"/>
          <w:sz w:val="18"/>
          <w:szCs w:val="18"/>
        </w:rPr>
        <w:t xml:space="preserve">Liczebność próby: </w:t>
      </w:r>
      <w:r w:rsidRPr="00790015">
        <w:rPr>
          <w:rFonts w:ascii="Arial" w:hAnsi="Arial" w:cs="Arial"/>
          <w:bCs/>
          <w:color w:val="262626" w:themeColor="text1" w:themeTint="D9"/>
          <w:sz w:val="18"/>
          <w:szCs w:val="18"/>
        </w:rPr>
        <w:t>N=</w:t>
      </w:r>
      <w:r w:rsidR="0007402D">
        <w:rPr>
          <w:rFonts w:ascii="Arial" w:hAnsi="Arial" w:cs="Arial"/>
          <w:bCs/>
          <w:color w:val="262626" w:themeColor="text1" w:themeTint="D9"/>
          <w:sz w:val="18"/>
          <w:szCs w:val="18"/>
        </w:rPr>
        <w:t>147 703</w:t>
      </w:r>
      <w:r>
        <w:rPr>
          <w:rFonts w:ascii="Arial" w:hAnsi="Arial" w:cs="Arial"/>
          <w:bCs/>
          <w:color w:val="262626" w:themeColor="text1" w:themeTint="D9"/>
          <w:sz w:val="18"/>
          <w:szCs w:val="18"/>
        </w:rPr>
        <w:t>. Grupa objęta badaniem 7-75 lat</w:t>
      </w:r>
      <w:r w:rsidRPr="006218C9">
        <w:rPr>
          <w:rFonts w:ascii="Arial" w:hAnsi="Arial" w:cs="Arial"/>
          <w:bCs/>
          <w:color w:val="262626" w:themeColor="text1" w:themeTint="D9"/>
          <w:sz w:val="18"/>
          <w:szCs w:val="18"/>
        </w:rPr>
        <w:t xml:space="preserve">. </w:t>
      </w:r>
      <w:r w:rsidR="00B828AC" w:rsidRPr="00B828AC">
        <w:rPr>
          <w:rFonts w:ascii="Arial" w:hAnsi="Arial" w:cs="Arial"/>
          <w:bCs/>
          <w:color w:val="262626" w:themeColor="text1" w:themeTint="D9"/>
          <w:sz w:val="18"/>
          <w:szCs w:val="18"/>
        </w:rPr>
        <w:t xml:space="preserve">Do badania wykorzystano dane o strukturze internautów pochodzące z badania </w:t>
      </w:r>
      <w:proofErr w:type="spellStart"/>
      <w:r w:rsidR="00B828AC" w:rsidRPr="00B828AC">
        <w:rPr>
          <w:rFonts w:ascii="Arial" w:hAnsi="Arial" w:cs="Arial"/>
          <w:bCs/>
          <w:color w:val="262626" w:themeColor="text1" w:themeTint="D9"/>
          <w:sz w:val="18"/>
          <w:szCs w:val="18"/>
        </w:rPr>
        <w:t>NetTrack</w:t>
      </w:r>
      <w:proofErr w:type="spellEnd"/>
      <w:r w:rsidR="00B828AC" w:rsidRPr="00B828AC">
        <w:rPr>
          <w:rFonts w:ascii="Arial" w:hAnsi="Arial" w:cs="Arial"/>
          <w:bCs/>
          <w:color w:val="262626" w:themeColor="text1" w:themeTint="D9"/>
          <w:sz w:val="18"/>
          <w:szCs w:val="18"/>
        </w:rPr>
        <w:t xml:space="preserve"> </w:t>
      </w:r>
      <w:proofErr w:type="spellStart"/>
      <w:r w:rsidR="00B828AC" w:rsidRPr="00B828AC">
        <w:rPr>
          <w:rFonts w:ascii="Arial" w:hAnsi="Arial" w:cs="Arial"/>
          <w:bCs/>
          <w:color w:val="262626" w:themeColor="text1" w:themeTint="D9"/>
          <w:sz w:val="18"/>
          <w:szCs w:val="18"/>
        </w:rPr>
        <w:t>Millward</w:t>
      </w:r>
      <w:proofErr w:type="spellEnd"/>
      <w:r w:rsidR="00B828AC" w:rsidRPr="00B828AC">
        <w:rPr>
          <w:rFonts w:ascii="Arial" w:hAnsi="Arial" w:cs="Arial"/>
          <w:bCs/>
          <w:color w:val="262626" w:themeColor="text1" w:themeTint="D9"/>
          <w:sz w:val="18"/>
          <w:szCs w:val="18"/>
        </w:rPr>
        <w:t xml:space="preserve"> Brown z I</w:t>
      </w:r>
      <w:r w:rsidR="00D83D0D">
        <w:rPr>
          <w:rFonts w:ascii="Arial" w:hAnsi="Arial" w:cs="Arial"/>
          <w:bCs/>
          <w:color w:val="262626" w:themeColor="text1" w:themeTint="D9"/>
          <w:sz w:val="18"/>
          <w:szCs w:val="18"/>
        </w:rPr>
        <w:t>I</w:t>
      </w:r>
      <w:r w:rsidR="00B828AC" w:rsidRPr="00B828AC">
        <w:rPr>
          <w:rFonts w:ascii="Arial" w:hAnsi="Arial" w:cs="Arial"/>
          <w:bCs/>
          <w:color w:val="262626" w:themeColor="text1" w:themeTint="D9"/>
          <w:sz w:val="18"/>
          <w:szCs w:val="18"/>
        </w:rPr>
        <w:t xml:space="preserve"> kwartału 2017r. i badania Maluchy z 2016r.</w:t>
      </w:r>
    </w:p>
    <w:p w:rsidR="00546AF3" w:rsidRPr="006218C9" w:rsidRDefault="00546AF3" w:rsidP="00546AF3">
      <w:pPr>
        <w:pStyle w:val="Tekstpodstawowy21"/>
        <w:spacing w:line="312" w:lineRule="auto"/>
        <w:ind w:right="283"/>
        <w:jc w:val="left"/>
        <w:rPr>
          <w:rFonts w:ascii="Arial" w:hAnsi="Arial" w:cs="Arial"/>
          <w:color w:val="7030A0"/>
          <w:sz w:val="16"/>
          <w:szCs w:val="16"/>
        </w:rPr>
      </w:pPr>
    </w:p>
    <w:p w:rsidR="004E5F88" w:rsidRPr="00646EF5" w:rsidRDefault="00F901D5" w:rsidP="00D76EE5">
      <w:pPr>
        <w:pStyle w:val="Tekstpodstawowy21"/>
        <w:ind w:right="283"/>
        <w:jc w:val="left"/>
        <w:rPr>
          <w:rFonts w:ascii="Arial" w:hAnsi="Arial" w:cs="Arial"/>
          <w:sz w:val="16"/>
          <w:szCs w:val="16"/>
        </w:rPr>
      </w:pPr>
      <w:r w:rsidRPr="00646EF5">
        <w:rPr>
          <w:rFonts w:ascii="Arial" w:hAnsi="Arial" w:cs="Arial"/>
          <w:sz w:val="16"/>
          <w:szCs w:val="16"/>
        </w:rPr>
        <w:t>Polskie Bad</w:t>
      </w:r>
      <w:r w:rsidR="00015439" w:rsidRPr="00646EF5">
        <w:rPr>
          <w:rFonts w:ascii="Arial" w:hAnsi="Arial" w:cs="Arial"/>
          <w:sz w:val="16"/>
          <w:szCs w:val="16"/>
        </w:rPr>
        <w:t>ania Internetu Sp. z o.o. (PBI)</w:t>
      </w:r>
    </w:p>
    <w:p w:rsidR="0085210D" w:rsidRDefault="0085210D" w:rsidP="00D76EE5">
      <w:pPr>
        <w:pStyle w:val="Tekstpodstawowy"/>
        <w:spacing w:after="0"/>
        <w:ind w:left="0"/>
        <w:jc w:val="both"/>
        <w:rPr>
          <w:rFonts w:ascii="Arial" w:hAnsi="Arial" w:cs="Arial"/>
          <w:color w:val="666666"/>
          <w:sz w:val="16"/>
          <w:szCs w:val="16"/>
        </w:rPr>
      </w:pPr>
      <w:r w:rsidRPr="0085210D">
        <w:rPr>
          <w:rFonts w:ascii="Arial" w:hAnsi="Arial" w:cs="Arial"/>
          <w:color w:val="666666"/>
          <w:sz w:val="16"/>
          <w:szCs w:val="16"/>
        </w:rPr>
        <w:t>PBI wspiera rynek wiedzą pozwalającą podejmować lepsze decyzje biznesowe w środowisku cyfrowym. W tym celu organizacja prowadzi i udostępnia wyniki badań internetu -  standardu pomiaru widowni internetowej Gemius/PBI oraz badań własnych. Z danych PBI korzystają przedstawiciele wydawców, domów mediowych, działów badawczych dużych firm oraz agencje interaktywne. PBI przyczynia się do rozwoju cyfrowego rynku, dzieląc się także wiedzą ekspercką i nawiązując współpracę z organizacjami partnerskimi o zbliżonym profilu działalności."</w:t>
      </w:r>
    </w:p>
    <w:p w:rsidR="00F71C60" w:rsidRPr="006218C9" w:rsidRDefault="00F71C60" w:rsidP="00D76EE5">
      <w:pPr>
        <w:pStyle w:val="Tekstpodstawowy21"/>
        <w:ind w:right="283"/>
        <w:rPr>
          <w:rFonts w:ascii="Arial" w:hAnsi="Arial" w:cs="Arial"/>
          <w:sz w:val="16"/>
          <w:szCs w:val="16"/>
        </w:rPr>
      </w:pPr>
    </w:p>
    <w:p w:rsidR="00F71C60" w:rsidRPr="00646EF5" w:rsidRDefault="00F71C60" w:rsidP="00D76EE5">
      <w:pPr>
        <w:pStyle w:val="Tekstpodstawowy21"/>
        <w:ind w:right="283"/>
        <w:rPr>
          <w:rFonts w:ascii="Arial" w:hAnsi="Arial" w:cs="Arial"/>
          <w:sz w:val="16"/>
          <w:szCs w:val="16"/>
        </w:rPr>
      </w:pPr>
      <w:r w:rsidRPr="00646EF5">
        <w:rPr>
          <w:rFonts w:ascii="Arial" w:hAnsi="Arial" w:cs="Arial"/>
          <w:sz w:val="16"/>
          <w:szCs w:val="16"/>
        </w:rPr>
        <w:t>Gemius</w:t>
      </w:r>
    </w:p>
    <w:p w:rsidR="00D76EE5" w:rsidRPr="00F67091" w:rsidRDefault="00D76EE5" w:rsidP="00D76EE5">
      <w:pPr>
        <w:pStyle w:val="Tekstpodstawowy"/>
        <w:spacing w:after="0"/>
        <w:ind w:left="0"/>
        <w:jc w:val="both"/>
        <w:rPr>
          <w:rFonts w:ascii="Arial" w:hAnsi="Arial" w:cs="Arial"/>
        </w:rPr>
      </w:pPr>
      <w:r w:rsidRPr="0063436E">
        <w:rPr>
          <w:rFonts w:ascii="Arial" w:hAnsi="Arial" w:cs="Arial"/>
          <w:color w:val="666666"/>
          <w:sz w:val="16"/>
          <w:szCs w:val="16"/>
        </w:rPr>
        <w:t>Gemius to polska firma, która doradza przedsi</w:t>
      </w:r>
      <w:r w:rsidRPr="0063436E">
        <w:rPr>
          <w:rFonts w:ascii="Arial" w:eastAsia="MS Mincho" w:hAnsi="Arial" w:cs="Arial"/>
          <w:color w:val="666666"/>
          <w:sz w:val="16"/>
          <w:szCs w:val="16"/>
        </w:rPr>
        <w:t>ę</w:t>
      </w:r>
      <w:r w:rsidRPr="0063436E">
        <w:rPr>
          <w:rFonts w:ascii="Arial" w:hAnsi="Arial" w:cs="Arial"/>
          <w:color w:val="666666"/>
          <w:sz w:val="16"/>
          <w:szCs w:val="16"/>
        </w:rPr>
        <w:t>biorcom, jak wykorzystywa</w:t>
      </w:r>
      <w:r w:rsidRPr="0063436E">
        <w:rPr>
          <w:rFonts w:ascii="Arial" w:eastAsia="MS Mincho" w:hAnsi="Arial" w:cs="Arial"/>
          <w:color w:val="666666"/>
          <w:sz w:val="16"/>
          <w:szCs w:val="16"/>
        </w:rPr>
        <w:t>ć</w:t>
      </w:r>
      <w:r w:rsidRPr="0063436E">
        <w:rPr>
          <w:rFonts w:ascii="Arial" w:hAnsi="Arial" w:cs="Arial"/>
          <w:color w:val="666666"/>
          <w:sz w:val="16"/>
          <w:szCs w:val="16"/>
        </w:rPr>
        <w:t xml:space="preserve"> internet w biznesie. Od 1</w:t>
      </w:r>
      <w:r w:rsidR="00646EF5">
        <w:rPr>
          <w:rFonts w:ascii="Arial" w:hAnsi="Arial" w:cs="Arial"/>
          <w:color w:val="666666"/>
          <w:sz w:val="16"/>
          <w:szCs w:val="16"/>
        </w:rPr>
        <w:t>8</w:t>
      </w:r>
      <w:r w:rsidRPr="0063436E">
        <w:rPr>
          <w:rFonts w:ascii="Arial" w:hAnsi="Arial" w:cs="Arial"/>
          <w:color w:val="666666"/>
          <w:sz w:val="16"/>
          <w:szCs w:val="16"/>
        </w:rPr>
        <w:t xml:space="preserve"> lat bada internautów pod k</w:t>
      </w:r>
      <w:r w:rsidRPr="0063436E">
        <w:rPr>
          <w:rFonts w:ascii="Arial" w:eastAsia="MS Mincho" w:hAnsi="Arial" w:cs="Arial"/>
          <w:color w:val="666666"/>
          <w:sz w:val="16"/>
          <w:szCs w:val="16"/>
        </w:rPr>
        <w:t>ą</w:t>
      </w:r>
      <w:r w:rsidRPr="0063436E">
        <w:rPr>
          <w:rFonts w:ascii="Arial" w:hAnsi="Arial" w:cs="Arial"/>
          <w:color w:val="666666"/>
          <w:sz w:val="16"/>
          <w:szCs w:val="16"/>
        </w:rPr>
        <w:t>tem korzystania z mediów cyfrowych, tworz</w:t>
      </w:r>
      <w:r w:rsidRPr="0063436E">
        <w:rPr>
          <w:rFonts w:ascii="Arial" w:eastAsia="MS Mincho" w:hAnsi="Arial" w:cs="Arial"/>
          <w:color w:val="666666"/>
          <w:sz w:val="16"/>
          <w:szCs w:val="16"/>
        </w:rPr>
        <w:t>ą</w:t>
      </w:r>
      <w:r w:rsidRPr="0063436E">
        <w:rPr>
          <w:rFonts w:ascii="Arial" w:hAnsi="Arial" w:cs="Arial"/>
          <w:color w:val="666666"/>
          <w:sz w:val="16"/>
          <w:szCs w:val="16"/>
        </w:rPr>
        <w:t xml:space="preserve">c w ten sposób unikalny </w:t>
      </w:r>
      <w:proofErr w:type="spellStart"/>
      <w:r w:rsidRPr="0063436E">
        <w:rPr>
          <w:rFonts w:ascii="Arial" w:hAnsi="Arial" w:cs="Arial"/>
          <w:color w:val="666666"/>
          <w:sz w:val="16"/>
          <w:szCs w:val="16"/>
        </w:rPr>
        <w:t>socjodemograficzny</w:t>
      </w:r>
      <w:proofErr w:type="spellEnd"/>
      <w:r w:rsidRPr="0063436E">
        <w:rPr>
          <w:rFonts w:ascii="Arial" w:hAnsi="Arial" w:cs="Arial"/>
          <w:color w:val="666666"/>
          <w:sz w:val="16"/>
          <w:szCs w:val="16"/>
        </w:rPr>
        <w:t xml:space="preserve"> profil e-konsumentów. Mierzy oglądalność stron www i aplikacji, a także materiałów audio i wideo z poszczególnych źródeł ruchu, tj. komputerów, tabletów </w:t>
      </w:r>
      <w:r>
        <w:rPr>
          <w:rFonts w:ascii="Arial" w:hAnsi="Arial" w:cs="Arial"/>
          <w:color w:val="666666"/>
          <w:sz w:val="16"/>
          <w:szCs w:val="16"/>
        </w:rPr>
        <w:t>i smartfonów. Gemius działa w 37</w:t>
      </w:r>
      <w:r w:rsidRPr="0063436E">
        <w:rPr>
          <w:rFonts w:ascii="Arial" w:hAnsi="Arial" w:cs="Arial"/>
          <w:color w:val="666666"/>
          <w:sz w:val="16"/>
          <w:szCs w:val="16"/>
        </w:rPr>
        <w:t xml:space="preserve"> krajach w Europie, Afryce Północnej i na Bliskim Wschodzie (region EMEA), a w 17 z nich posiada oddziały. Jego klientami są reklamodawcy, wydawcy, domy mediowe, agencje reklamowe i firmy z sektora e-commerce. Prowadzone przez firmę badania realizowane są zgodnie z zasadami międzynarodowego kodeksu ICC/ESOMAR. </w:t>
      </w:r>
      <w:r w:rsidRPr="001B4B6C">
        <w:rPr>
          <w:rFonts w:ascii="Arial" w:hAnsi="Arial" w:cs="Arial"/>
          <w:color w:val="666666"/>
          <w:sz w:val="16"/>
          <w:szCs w:val="16"/>
        </w:rPr>
        <w:t>Wi</w:t>
      </w:r>
      <w:r w:rsidRPr="00AA0302">
        <w:rPr>
          <w:rFonts w:ascii="Arial" w:hAnsi="Arial" w:cs="Arial"/>
          <w:color w:val="666666"/>
          <w:sz w:val="16"/>
          <w:szCs w:val="16"/>
        </w:rPr>
        <w:t>ę</w:t>
      </w:r>
      <w:r w:rsidRPr="001B4B6C">
        <w:rPr>
          <w:rFonts w:ascii="Arial" w:hAnsi="Arial" w:cs="Arial"/>
          <w:color w:val="666666"/>
          <w:sz w:val="16"/>
          <w:szCs w:val="16"/>
        </w:rPr>
        <w:t xml:space="preserve">cej: </w:t>
      </w:r>
      <w:hyperlink r:id="rId18" w:history="1">
        <w:r w:rsidRPr="001B4B6C">
          <w:rPr>
            <w:rStyle w:val="Hipercze"/>
            <w:sz w:val="16"/>
            <w:szCs w:val="16"/>
          </w:rPr>
          <w:t>www.gemius.pl</w:t>
        </w:r>
      </w:hyperlink>
      <w:r>
        <w:rPr>
          <w:rFonts w:ascii="Arial" w:hAnsi="Arial" w:cs="Arial"/>
          <w:color w:val="666666"/>
          <w:sz w:val="16"/>
          <w:szCs w:val="16"/>
        </w:rPr>
        <w:t>.</w:t>
      </w:r>
    </w:p>
    <w:p w:rsidR="00D76EE5" w:rsidRDefault="00D76EE5" w:rsidP="00D76EE5">
      <w:pPr>
        <w:pStyle w:val="Tekstpodstawowy21"/>
        <w:ind w:right="283"/>
        <w:rPr>
          <w:rFonts w:ascii="Arial" w:hAnsi="Arial" w:cs="Arial"/>
          <w:color w:val="7030A0"/>
          <w:sz w:val="16"/>
          <w:szCs w:val="16"/>
        </w:rPr>
      </w:pPr>
    </w:p>
    <w:p w:rsidR="00D76EE5" w:rsidRPr="00646EF5" w:rsidRDefault="00D76EE5" w:rsidP="00D76EE5">
      <w:pPr>
        <w:pStyle w:val="Tekstpodstawowy21"/>
        <w:ind w:right="283"/>
        <w:rPr>
          <w:rFonts w:ascii="Arial" w:hAnsi="Arial" w:cs="Arial"/>
          <w:sz w:val="16"/>
          <w:szCs w:val="16"/>
        </w:rPr>
      </w:pPr>
      <w:r w:rsidRPr="00646EF5">
        <w:rPr>
          <w:rFonts w:ascii="Arial" w:hAnsi="Arial" w:cs="Arial"/>
          <w:sz w:val="16"/>
          <w:szCs w:val="16"/>
        </w:rPr>
        <w:t>Kontakt dla prasy:</w:t>
      </w:r>
    </w:p>
    <w:p w:rsidR="00D76EE5" w:rsidRPr="009F5346" w:rsidRDefault="00CC609C" w:rsidP="00D76EE5">
      <w:pPr>
        <w:pStyle w:val="Tekstpodstawowy21"/>
        <w:ind w:right="283"/>
        <w:rPr>
          <w:rFonts w:ascii="Verdana" w:hAnsi="Verdana"/>
          <w:b w:val="0"/>
          <w:color w:val="262626" w:themeColor="text1" w:themeTint="D9"/>
          <w:sz w:val="14"/>
          <w:szCs w:val="14"/>
        </w:rPr>
      </w:pPr>
      <w:r>
        <w:rPr>
          <w:rFonts w:ascii="Verdana" w:hAnsi="Verdana"/>
          <w:b w:val="0"/>
          <w:color w:val="262626" w:themeColor="text1" w:themeTint="D9"/>
          <w:sz w:val="14"/>
          <w:szCs w:val="14"/>
        </w:rPr>
        <w:t xml:space="preserve">PBI: Anna </w:t>
      </w:r>
      <w:proofErr w:type="spellStart"/>
      <w:r>
        <w:rPr>
          <w:rFonts w:ascii="Verdana" w:hAnsi="Verdana"/>
          <w:b w:val="0"/>
          <w:color w:val="262626" w:themeColor="text1" w:themeTint="D9"/>
          <w:sz w:val="14"/>
          <w:szCs w:val="14"/>
        </w:rPr>
        <w:t>M</w:t>
      </w:r>
      <w:r w:rsidR="006B0518">
        <w:rPr>
          <w:rFonts w:ascii="Verdana" w:hAnsi="Verdana"/>
          <w:b w:val="0"/>
          <w:color w:val="262626" w:themeColor="text1" w:themeTint="D9"/>
          <w:sz w:val="14"/>
          <w:szCs w:val="14"/>
        </w:rPr>
        <w:t>iotk</w:t>
      </w:r>
      <w:proofErr w:type="spellEnd"/>
      <w:r>
        <w:rPr>
          <w:rFonts w:ascii="Verdana" w:hAnsi="Verdana"/>
          <w:b w:val="0"/>
          <w:color w:val="262626" w:themeColor="text1" w:themeTint="D9"/>
          <w:sz w:val="14"/>
          <w:szCs w:val="14"/>
        </w:rPr>
        <w:t xml:space="preserve">          </w:t>
      </w:r>
      <w:r w:rsidR="00646EF5">
        <w:rPr>
          <w:rFonts w:ascii="Verdana" w:hAnsi="Verdana"/>
          <w:b w:val="0"/>
          <w:color w:val="262626" w:themeColor="text1" w:themeTint="D9"/>
          <w:sz w:val="14"/>
          <w:szCs w:val="14"/>
        </w:rPr>
        <w:tab/>
      </w:r>
      <w:r w:rsidR="00646EF5">
        <w:rPr>
          <w:rFonts w:ascii="Verdana" w:hAnsi="Verdana"/>
          <w:b w:val="0"/>
          <w:color w:val="262626" w:themeColor="text1" w:themeTint="D9"/>
          <w:sz w:val="14"/>
          <w:szCs w:val="14"/>
        </w:rPr>
        <w:tab/>
        <w:t>Gemius: Patrycja Miązek</w:t>
      </w:r>
    </w:p>
    <w:p w:rsidR="00D76EE5" w:rsidRPr="00C127E1" w:rsidRDefault="00D76EE5" w:rsidP="00D76EE5">
      <w:pPr>
        <w:pStyle w:val="Tekstpodstawowy21"/>
        <w:rPr>
          <w:rFonts w:ascii="Verdana" w:hAnsi="Verdana"/>
          <w:b w:val="0"/>
          <w:color w:val="262626" w:themeColor="text1" w:themeTint="D9"/>
          <w:sz w:val="14"/>
          <w:szCs w:val="14"/>
          <w:lang w:val="en-US"/>
        </w:rPr>
      </w:pPr>
      <w:r w:rsidRPr="00610587">
        <w:rPr>
          <w:rFonts w:ascii="Verdana" w:hAnsi="Verdana"/>
          <w:b w:val="0"/>
          <w:color w:val="262626" w:themeColor="text1" w:themeTint="D9"/>
          <w:sz w:val="14"/>
          <w:szCs w:val="14"/>
        </w:rPr>
        <w:t>kom</w:t>
      </w:r>
      <w:r w:rsidR="00CC609C">
        <w:rPr>
          <w:rFonts w:ascii="Verdana" w:hAnsi="Verdana"/>
          <w:b w:val="0"/>
          <w:color w:val="262626" w:themeColor="text1" w:themeTint="D9"/>
          <w:sz w:val="14"/>
          <w:szCs w:val="14"/>
        </w:rPr>
        <w:t>.: 60</w:t>
      </w:r>
      <w:r w:rsidR="00C127E1">
        <w:rPr>
          <w:rFonts w:ascii="Verdana" w:hAnsi="Verdana"/>
          <w:b w:val="0"/>
          <w:color w:val="262626" w:themeColor="text1" w:themeTint="D9"/>
          <w:sz w:val="14"/>
          <w:szCs w:val="14"/>
        </w:rPr>
        <w:t>6 611 500</w:t>
      </w:r>
      <w:r w:rsidR="00646EF5">
        <w:rPr>
          <w:rFonts w:ascii="Verdana" w:hAnsi="Verdana"/>
          <w:b w:val="0"/>
          <w:color w:val="262626" w:themeColor="text1" w:themeTint="D9"/>
          <w:sz w:val="14"/>
          <w:szCs w:val="14"/>
          <w:lang w:val="en-US"/>
        </w:rPr>
        <w:tab/>
      </w:r>
      <w:r w:rsidR="00646EF5">
        <w:rPr>
          <w:rFonts w:ascii="Verdana" w:hAnsi="Verdana"/>
          <w:b w:val="0"/>
          <w:color w:val="262626" w:themeColor="text1" w:themeTint="D9"/>
          <w:sz w:val="14"/>
          <w:szCs w:val="14"/>
          <w:lang w:val="en-US"/>
        </w:rPr>
        <w:tab/>
      </w:r>
      <w:r w:rsidR="00646EF5">
        <w:rPr>
          <w:rFonts w:ascii="Verdana" w:hAnsi="Verdana"/>
          <w:b w:val="0"/>
          <w:color w:val="262626" w:themeColor="text1" w:themeTint="D9"/>
          <w:sz w:val="14"/>
          <w:szCs w:val="14"/>
          <w:lang w:val="en-US"/>
        </w:rPr>
        <w:tab/>
      </w:r>
      <w:proofErr w:type="spellStart"/>
      <w:r w:rsidR="00646EF5">
        <w:rPr>
          <w:rFonts w:ascii="Verdana" w:hAnsi="Verdana"/>
          <w:b w:val="0"/>
          <w:color w:val="262626" w:themeColor="text1" w:themeTint="D9"/>
          <w:sz w:val="14"/>
          <w:szCs w:val="14"/>
          <w:lang w:val="en-US"/>
        </w:rPr>
        <w:t>kom</w:t>
      </w:r>
      <w:proofErr w:type="spellEnd"/>
      <w:r w:rsidR="00646EF5">
        <w:rPr>
          <w:rFonts w:ascii="Verdana" w:hAnsi="Verdana"/>
          <w:b w:val="0"/>
          <w:color w:val="262626" w:themeColor="text1" w:themeTint="D9"/>
          <w:sz w:val="14"/>
          <w:szCs w:val="14"/>
          <w:lang w:val="en-US"/>
        </w:rPr>
        <w:t>. +48 533</w:t>
      </w:r>
      <w:r w:rsidRPr="00C127E1">
        <w:rPr>
          <w:rFonts w:ascii="Verdana" w:hAnsi="Verdana"/>
          <w:b w:val="0"/>
          <w:color w:val="262626" w:themeColor="text1" w:themeTint="D9"/>
          <w:sz w:val="14"/>
          <w:szCs w:val="14"/>
          <w:lang w:val="en-US"/>
        </w:rPr>
        <w:t xml:space="preserve"> </w:t>
      </w:r>
      <w:r w:rsidR="00646EF5">
        <w:rPr>
          <w:rFonts w:ascii="Verdana" w:hAnsi="Verdana"/>
          <w:b w:val="0"/>
          <w:color w:val="262626" w:themeColor="text1" w:themeTint="D9"/>
          <w:sz w:val="14"/>
          <w:szCs w:val="14"/>
          <w:lang w:val="en-US"/>
        </w:rPr>
        <w:t>513</w:t>
      </w:r>
      <w:r w:rsidRPr="00C127E1">
        <w:rPr>
          <w:rFonts w:ascii="Verdana" w:hAnsi="Verdana"/>
          <w:b w:val="0"/>
          <w:color w:val="262626" w:themeColor="text1" w:themeTint="D9"/>
          <w:sz w:val="14"/>
          <w:szCs w:val="14"/>
          <w:lang w:val="en-US"/>
        </w:rPr>
        <w:t xml:space="preserve"> </w:t>
      </w:r>
      <w:r w:rsidR="00646EF5">
        <w:rPr>
          <w:rFonts w:ascii="Verdana" w:hAnsi="Verdana"/>
          <w:b w:val="0"/>
          <w:color w:val="262626" w:themeColor="text1" w:themeTint="D9"/>
          <w:sz w:val="14"/>
          <w:szCs w:val="14"/>
          <w:lang w:val="en-US"/>
        </w:rPr>
        <w:t>302</w:t>
      </w:r>
    </w:p>
    <w:p w:rsidR="00A43861" w:rsidRPr="00E81AA9" w:rsidRDefault="00D76EE5" w:rsidP="00D76EE5">
      <w:pPr>
        <w:pStyle w:val="Tekstpodstawowy21"/>
        <w:rPr>
          <w:rStyle w:val="Hipercze"/>
          <w:rFonts w:ascii="Verdana" w:hAnsi="Verdana" w:cs="Tahoma"/>
        </w:rPr>
      </w:pPr>
      <w:proofErr w:type="spellStart"/>
      <w:r w:rsidRPr="009F5346">
        <w:rPr>
          <w:rFonts w:ascii="Verdana" w:hAnsi="Verdana"/>
          <w:b w:val="0"/>
          <w:color w:val="262626" w:themeColor="text1" w:themeTint="D9"/>
          <w:sz w:val="14"/>
          <w:szCs w:val="14"/>
          <w:lang w:val="de-DE"/>
        </w:rPr>
        <w:t>e-mail</w:t>
      </w:r>
      <w:proofErr w:type="spellEnd"/>
      <w:r w:rsidRPr="009F5346">
        <w:rPr>
          <w:rFonts w:ascii="Verdana" w:hAnsi="Verdana"/>
          <w:b w:val="0"/>
          <w:color w:val="262626" w:themeColor="text1" w:themeTint="D9"/>
          <w:sz w:val="14"/>
          <w:szCs w:val="14"/>
          <w:lang w:val="de-DE"/>
        </w:rPr>
        <w:t xml:space="preserve">: </w:t>
      </w:r>
      <w:hyperlink r:id="rId19" w:history="1">
        <w:r w:rsidR="006B0518" w:rsidRPr="008C507E">
          <w:rPr>
            <w:rStyle w:val="Hipercze"/>
            <w:rFonts w:ascii="Verdana" w:hAnsi="Verdana" w:cs="Tahoma"/>
            <w:b w:val="0"/>
            <w:sz w:val="14"/>
            <w:szCs w:val="14"/>
            <w:lang w:val="de-DE"/>
          </w:rPr>
          <w:t>a.miotk@pbi.org.pl</w:t>
        </w:r>
      </w:hyperlink>
      <w:r w:rsidR="00CC609C">
        <w:rPr>
          <w:rFonts w:ascii="Verdana" w:hAnsi="Verdana"/>
          <w:b w:val="0"/>
          <w:color w:val="262626" w:themeColor="text1" w:themeTint="D9"/>
          <w:sz w:val="14"/>
          <w:szCs w:val="14"/>
          <w:lang w:val="de-DE"/>
        </w:rPr>
        <w:t xml:space="preserve">      </w:t>
      </w:r>
      <w:r>
        <w:rPr>
          <w:rFonts w:ascii="Verdana" w:hAnsi="Verdana"/>
          <w:b w:val="0"/>
          <w:color w:val="262626" w:themeColor="text1" w:themeTint="D9"/>
          <w:sz w:val="14"/>
          <w:szCs w:val="14"/>
          <w:lang w:val="de-DE"/>
        </w:rPr>
        <w:tab/>
      </w:r>
      <w:proofErr w:type="spellStart"/>
      <w:r w:rsidRPr="009F5346">
        <w:rPr>
          <w:rFonts w:ascii="Verdana" w:hAnsi="Verdana"/>
          <w:b w:val="0"/>
          <w:color w:val="262626" w:themeColor="text1" w:themeTint="D9"/>
          <w:sz w:val="14"/>
          <w:szCs w:val="14"/>
          <w:lang w:val="de-DE"/>
        </w:rPr>
        <w:t>e-mail</w:t>
      </w:r>
      <w:proofErr w:type="spellEnd"/>
      <w:r w:rsidRPr="009F5346">
        <w:rPr>
          <w:rFonts w:ascii="Verdana" w:hAnsi="Verdana"/>
          <w:b w:val="0"/>
          <w:color w:val="262626" w:themeColor="text1" w:themeTint="D9"/>
          <w:sz w:val="14"/>
          <w:szCs w:val="14"/>
          <w:lang w:val="de-DE"/>
        </w:rPr>
        <w:t xml:space="preserve">: </w:t>
      </w:r>
      <w:r w:rsidR="00646EF5">
        <w:rPr>
          <w:rStyle w:val="Hipercze"/>
          <w:rFonts w:ascii="Verdana" w:hAnsi="Verdana" w:cs="Tahoma"/>
          <w:b w:val="0"/>
          <w:sz w:val="14"/>
          <w:szCs w:val="14"/>
          <w:lang w:val="de-DE"/>
        </w:rPr>
        <w:t>p.miazek</w:t>
      </w:r>
      <w:r w:rsidR="00E81AA9" w:rsidRPr="00E81AA9">
        <w:rPr>
          <w:rStyle w:val="Hipercze"/>
          <w:rFonts w:ascii="Verdana" w:hAnsi="Verdana" w:cs="Tahoma"/>
          <w:b w:val="0"/>
          <w:sz w:val="14"/>
          <w:szCs w:val="14"/>
          <w:lang w:val="de-DE"/>
        </w:rPr>
        <w:t>@sciencepr.pl</w:t>
      </w:r>
      <w:r w:rsidRPr="00E81AA9">
        <w:rPr>
          <w:rStyle w:val="Hipercze"/>
          <w:rFonts w:ascii="Verdana" w:hAnsi="Verdana" w:cs="Tahoma"/>
        </w:rPr>
        <w:t xml:space="preserve"> </w:t>
      </w:r>
    </w:p>
    <w:sectPr w:rsidR="00A43861" w:rsidRPr="00E81AA9" w:rsidSect="0060769F">
      <w:headerReference w:type="default" r:id="rId20"/>
      <w:footerReference w:type="default" r:id="rId21"/>
      <w:footnotePr>
        <w:pos w:val="beneathText"/>
      </w:footnotePr>
      <w:pgSz w:w="11905" w:h="16837"/>
      <w:pgMar w:top="993" w:right="1134" w:bottom="851" w:left="1276" w:header="425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C84" w:rsidRDefault="00FC4C84">
      <w:r>
        <w:separator/>
      </w:r>
    </w:p>
  </w:endnote>
  <w:endnote w:type="continuationSeparator" w:id="0">
    <w:p w:rsidR="00FC4C84" w:rsidRDefault="00FC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80742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954C81" w:rsidRPr="00954C81" w:rsidRDefault="00EF203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954C81">
          <w:rPr>
            <w:rFonts w:ascii="Arial" w:hAnsi="Arial" w:cs="Arial"/>
            <w:sz w:val="16"/>
            <w:szCs w:val="16"/>
          </w:rPr>
          <w:fldChar w:fldCharType="begin"/>
        </w:r>
        <w:r w:rsidR="00954C81" w:rsidRPr="00954C81">
          <w:rPr>
            <w:rFonts w:ascii="Arial" w:hAnsi="Arial" w:cs="Arial"/>
            <w:sz w:val="16"/>
            <w:szCs w:val="16"/>
          </w:rPr>
          <w:instrText>PAGE   \* MERGEFORMAT</w:instrText>
        </w:r>
        <w:r w:rsidRPr="00954C81">
          <w:rPr>
            <w:rFonts w:ascii="Arial" w:hAnsi="Arial" w:cs="Arial"/>
            <w:sz w:val="16"/>
            <w:szCs w:val="16"/>
          </w:rPr>
          <w:fldChar w:fldCharType="separate"/>
        </w:r>
        <w:r w:rsidR="00376A62">
          <w:rPr>
            <w:rFonts w:ascii="Arial" w:hAnsi="Arial" w:cs="Arial"/>
            <w:noProof/>
            <w:sz w:val="16"/>
            <w:szCs w:val="16"/>
          </w:rPr>
          <w:t>7</w:t>
        </w:r>
        <w:r w:rsidRPr="00954C81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C84" w:rsidRDefault="00FC4C84">
      <w:r>
        <w:separator/>
      </w:r>
    </w:p>
  </w:footnote>
  <w:footnote w:type="continuationSeparator" w:id="0">
    <w:p w:rsidR="00FC4C84" w:rsidRDefault="00FC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642" w:rsidRPr="001E6642" w:rsidRDefault="001E6642" w:rsidP="001E6642">
    <w:pPr>
      <w:pStyle w:val="Nagwek"/>
      <w:ind w:right="-15"/>
      <w:jc w:val="right"/>
      <w:rPr>
        <w:rFonts w:ascii="Arial" w:hAnsi="Arial" w:cs="Arial"/>
        <w:color w:val="000000"/>
        <w:sz w:val="20"/>
      </w:rPr>
    </w:pPr>
    <w:r w:rsidRPr="001E6642">
      <w:rPr>
        <w:rFonts w:ascii="Arial" w:hAnsi="Arial" w:cs="Arial"/>
        <w:color w:val="000000"/>
        <w:sz w:val="20"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7C492F"/>
    <w:multiLevelType w:val="hybridMultilevel"/>
    <w:tmpl w:val="0088C7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27682"/>
    <w:multiLevelType w:val="hybridMultilevel"/>
    <w:tmpl w:val="DAD833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F7122"/>
    <w:multiLevelType w:val="hybridMultilevel"/>
    <w:tmpl w:val="C5526156"/>
    <w:lvl w:ilvl="0" w:tplc="C3D0A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D133B"/>
    <w:multiLevelType w:val="hybridMultilevel"/>
    <w:tmpl w:val="E266F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47B6C"/>
    <w:multiLevelType w:val="hybridMultilevel"/>
    <w:tmpl w:val="7A86CD8C"/>
    <w:lvl w:ilvl="0" w:tplc="5C52490A">
      <w:numFmt w:val="bullet"/>
      <w:lvlText w:val="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7518A9"/>
    <w:multiLevelType w:val="hybridMultilevel"/>
    <w:tmpl w:val="8A6A6A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C53D4"/>
    <w:multiLevelType w:val="hybridMultilevel"/>
    <w:tmpl w:val="696CEC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C0168"/>
    <w:multiLevelType w:val="hybridMultilevel"/>
    <w:tmpl w:val="21F042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229D0"/>
    <w:multiLevelType w:val="hybridMultilevel"/>
    <w:tmpl w:val="892289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C1"/>
    <w:rsid w:val="00000DAC"/>
    <w:rsid w:val="00001362"/>
    <w:rsid w:val="00001AA4"/>
    <w:rsid w:val="000028E1"/>
    <w:rsid w:val="000046A9"/>
    <w:rsid w:val="0000596B"/>
    <w:rsid w:val="00006F5A"/>
    <w:rsid w:val="0001380B"/>
    <w:rsid w:val="00013F52"/>
    <w:rsid w:val="00015439"/>
    <w:rsid w:val="00015BE3"/>
    <w:rsid w:val="00016DDA"/>
    <w:rsid w:val="00017CF0"/>
    <w:rsid w:val="00021CC1"/>
    <w:rsid w:val="00021EFC"/>
    <w:rsid w:val="000224FA"/>
    <w:rsid w:val="000252C6"/>
    <w:rsid w:val="0002595C"/>
    <w:rsid w:val="00025BC1"/>
    <w:rsid w:val="00026DBA"/>
    <w:rsid w:val="00026ECE"/>
    <w:rsid w:val="000271E2"/>
    <w:rsid w:val="000277B2"/>
    <w:rsid w:val="00030088"/>
    <w:rsid w:val="0003078A"/>
    <w:rsid w:val="00030AF5"/>
    <w:rsid w:val="00032D6E"/>
    <w:rsid w:val="000333AA"/>
    <w:rsid w:val="000343CE"/>
    <w:rsid w:val="00035AB6"/>
    <w:rsid w:val="00035E6D"/>
    <w:rsid w:val="000364BA"/>
    <w:rsid w:val="00040035"/>
    <w:rsid w:val="00040F36"/>
    <w:rsid w:val="00042330"/>
    <w:rsid w:val="00042A8D"/>
    <w:rsid w:val="000454DD"/>
    <w:rsid w:val="00045E7F"/>
    <w:rsid w:val="000474B8"/>
    <w:rsid w:val="0005007F"/>
    <w:rsid w:val="000522D4"/>
    <w:rsid w:val="000527AF"/>
    <w:rsid w:val="00056195"/>
    <w:rsid w:val="00056237"/>
    <w:rsid w:val="000562B6"/>
    <w:rsid w:val="00056AFA"/>
    <w:rsid w:val="00060CE3"/>
    <w:rsid w:val="0006450D"/>
    <w:rsid w:val="00066A8D"/>
    <w:rsid w:val="00067B3D"/>
    <w:rsid w:val="00071797"/>
    <w:rsid w:val="00072735"/>
    <w:rsid w:val="000732DC"/>
    <w:rsid w:val="00073317"/>
    <w:rsid w:val="00073D3F"/>
    <w:rsid w:val="0007402D"/>
    <w:rsid w:val="0007527D"/>
    <w:rsid w:val="00076C19"/>
    <w:rsid w:val="000802B1"/>
    <w:rsid w:val="00080CB2"/>
    <w:rsid w:val="0008215C"/>
    <w:rsid w:val="000824FB"/>
    <w:rsid w:val="00082AFC"/>
    <w:rsid w:val="000831CE"/>
    <w:rsid w:val="000832C4"/>
    <w:rsid w:val="00085DC2"/>
    <w:rsid w:val="00085EF1"/>
    <w:rsid w:val="00086CCE"/>
    <w:rsid w:val="000911E5"/>
    <w:rsid w:val="00091207"/>
    <w:rsid w:val="00091891"/>
    <w:rsid w:val="00093948"/>
    <w:rsid w:val="00097E53"/>
    <w:rsid w:val="000A1451"/>
    <w:rsid w:val="000A315C"/>
    <w:rsid w:val="000A6A04"/>
    <w:rsid w:val="000B3182"/>
    <w:rsid w:val="000B3452"/>
    <w:rsid w:val="000B685F"/>
    <w:rsid w:val="000B7061"/>
    <w:rsid w:val="000B7EED"/>
    <w:rsid w:val="000C141C"/>
    <w:rsid w:val="000C1D6F"/>
    <w:rsid w:val="000C5D5C"/>
    <w:rsid w:val="000C66F5"/>
    <w:rsid w:val="000D0333"/>
    <w:rsid w:val="000D7669"/>
    <w:rsid w:val="000D78E0"/>
    <w:rsid w:val="000E0123"/>
    <w:rsid w:val="000E080C"/>
    <w:rsid w:val="000E0CAA"/>
    <w:rsid w:val="000E1EBF"/>
    <w:rsid w:val="000E40CE"/>
    <w:rsid w:val="000E5F5E"/>
    <w:rsid w:val="000E60D2"/>
    <w:rsid w:val="000E7B50"/>
    <w:rsid w:val="000F036A"/>
    <w:rsid w:val="000F06FA"/>
    <w:rsid w:val="000F1F1B"/>
    <w:rsid w:val="000F2813"/>
    <w:rsid w:val="000F316C"/>
    <w:rsid w:val="000F32F0"/>
    <w:rsid w:val="000F3A90"/>
    <w:rsid w:val="000F3D0F"/>
    <w:rsid w:val="000F5664"/>
    <w:rsid w:val="000F78E9"/>
    <w:rsid w:val="000F79F8"/>
    <w:rsid w:val="00100566"/>
    <w:rsid w:val="001014B7"/>
    <w:rsid w:val="00101C92"/>
    <w:rsid w:val="001030DA"/>
    <w:rsid w:val="00103867"/>
    <w:rsid w:val="0010391F"/>
    <w:rsid w:val="00103E7F"/>
    <w:rsid w:val="00103FF9"/>
    <w:rsid w:val="00106088"/>
    <w:rsid w:val="0010749A"/>
    <w:rsid w:val="00107E2C"/>
    <w:rsid w:val="00112C8C"/>
    <w:rsid w:val="00112EF4"/>
    <w:rsid w:val="0011396C"/>
    <w:rsid w:val="00113FB0"/>
    <w:rsid w:val="001140D0"/>
    <w:rsid w:val="001152C8"/>
    <w:rsid w:val="00116158"/>
    <w:rsid w:val="00116A48"/>
    <w:rsid w:val="00121242"/>
    <w:rsid w:val="0012233E"/>
    <w:rsid w:val="00122461"/>
    <w:rsid w:val="001231D6"/>
    <w:rsid w:val="0012326B"/>
    <w:rsid w:val="00124CD8"/>
    <w:rsid w:val="001255B7"/>
    <w:rsid w:val="001259AC"/>
    <w:rsid w:val="001260B3"/>
    <w:rsid w:val="001323FB"/>
    <w:rsid w:val="00132EA7"/>
    <w:rsid w:val="0013403A"/>
    <w:rsid w:val="001360DE"/>
    <w:rsid w:val="001364BD"/>
    <w:rsid w:val="0013684F"/>
    <w:rsid w:val="00136B39"/>
    <w:rsid w:val="00137BD9"/>
    <w:rsid w:val="00137F1A"/>
    <w:rsid w:val="00141398"/>
    <w:rsid w:val="0014193F"/>
    <w:rsid w:val="00141943"/>
    <w:rsid w:val="00143E7F"/>
    <w:rsid w:val="0014404C"/>
    <w:rsid w:val="00145747"/>
    <w:rsid w:val="00146232"/>
    <w:rsid w:val="001465F1"/>
    <w:rsid w:val="001467E3"/>
    <w:rsid w:val="00152CE8"/>
    <w:rsid w:val="00154611"/>
    <w:rsid w:val="001573D8"/>
    <w:rsid w:val="00157490"/>
    <w:rsid w:val="00160391"/>
    <w:rsid w:val="00160C03"/>
    <w:rsid w:val="00161070"/>
    <w:rsid w:val="0016119C"/>
    <w:rsid w:val="00161CA8"/>
    <w:rsid w:val="001644B1"/>
    <w:rsid w:val="001651A4"/>
    <w:rsid w:val="00165277"/>
    <w:rsid w:val="00165609"/>
    <w:rsid w:val="00165D92"/>
    <w:rsid w:val="001674D9"/>
    <w:rsid w:val="00170EAC"/>
    <w:rsid w:val="00171D14"/>
    <w:rsid w:val="00172B41"/>
    <w:rsid w:val="00172D52"/>
    <w:rsid w:val="00172D83"/>
    <w:rsid w:val="0017325E"/>
    <w:rsid w:val="001744C6"/>
    <w:rsid w:val="00174986"/>
    <w:rsid w:val="0017569A"/>
    <w:rsid w:val="00175FAF"/>
    <w:rsid w:val="00176D1D"/>
    <w:rsid w:val="00177617"/>
    <w:rsid w:val="0017775E"/>
    <w:rsid w:val="0018007B"/>
    <w:rsid w:val="001801E7"/>
    <w:rsid w:val="001826AA"/>
    <w:rsid w:val="001832CA"/>
    <w:rsid w:val="0018335B"/>
    <w:rsid w:val="00184AAF"/>
    <w:rsid w:val="00184EBE"/>
    <w:rsid w:val="001854CF"/>
    <w:rsid w:val="00187150"/>
    <w:rsid w:val="001871C3"/>
    <w:rsid w:val="0018736E"/>
    <w:rsid w:val="00190977"/>
    <w:rsid w:val="00190E12"/>
    <w:rsid w:val="00191577"/>
    <w:rsid w:val="0019285F"/>
    <w:rsid w:val="001938C1"/>
    <w:rsid w:val="00193A58"/>
    <w:rsid w:val="001941AC"/>
    <w:rsid w:val="001943A5"/>
    <w:rsid w:val="00195ABC"/>
    <w:rsid w:val="0019685A"/>
    <w:rsid w:val="00197F71"/>
    <w:rsid w:val="001A03F6"/>
    <w:rsid w:val="001A3DA0"/>
    <w:rsid w:val="001A3EFE"/>
    <w:rsid w:val="001A4622"/>
    <w:rsid w:val="001A5363"/>
    <w:rsid w:val="001A6473"/>
    <w:rsid w:val="001A65BF"/>
    <w:rsid w:val="001A7611"/>
    <w:rsid w:val="001A7E32"/>
    <w:rsid w:val="001B0648"/>
    <w:rsid w:val="001B287D"/>
    <w:rsid w:val="001B39E3"/>
    <w:rsid w:val="001B4401"/>
    <w:rsid w:val="001B4BCC"/>
    <w:rsid w:val="001B4E42"/>
    <w:rsid w:val="001B6020"/>
    <w:rsid w:val="001B6FF7"/>
    <w:rsid w:val="001B71EA"/>
    <w:rsid w:val="001B7B0B"/>
    <w:rsid w:val="001C162D"/>
    <w:rsid w:val="001C1D8A"/>
    <w:rsid w:val="001C2B90"/>
    <w:rsid w:val="001C37B3"/>
    <w:rsid w:val="001C5660"/>
    <w:rsid w:val="001C75EA"/>
    <w:rsid w:val="001D023F"/>
    <w:rsid w:val="001D3C4F"/>
    <w:rsid w:val="001D5F53"/>
    <w:rsid w:val="001D5F75"/>
    <w:rsid w:val="001D6667"/>
    <w:rsid w:val="001D7F91"/>
    <w:rsid w:val="001E2CD4"/>
    <w:rsid w:val="001E54B1"/>
    <w:rsid w:val="001E5605"/>
    <w:rsid w:val="001E571F"/>
    <w:rsid w:val="001E5AF6"/>
    <w:rsid w:val="001E6642"/>
    <w:rsid w:val="001F30CC"/>
    <w:rsid w:val="001F4BD0"/>
    <w:rsid w:val="001F5B03"/>
    <w:rsid w:val="001F6130"/>
    <w:rsid w:val="001F69C9"/>
    <w:rsid w:val="001F6BD5"/>
    <w:rsid w:val="001F6F9E"/>
    <w:rsid w:val="001F76A2"/>
    <w:rsid w:val="00200B71"/>
    <w:rsid w:val="002013FC"/>
    <w:rsid w:val="00203567"/>
    <w:rsid w:val="0020391A"/>
    <w:rsid w:val="002043A2"/>
    <w:rsid w:val="0020487C"/>
    <w:rsid w:val="00205098"/>
    <w:rsid w:val="0020770A"/>
    <w:rsid w:val="00212374"/>
    <w:rsid w:val="00216EC4"/>
    <w:rsid w:val="00221ACD"/>
    <w:rsid w:val="002233D2"/>
    <w:rsid w:val="002235AF"/>
    <w:rsid w:val="002239F4"/>
    <w:rsid w:val="00225072"/>
    <w:rsid w:val="0022531E"/>
    <w:rsid w:val="002320F0"/>
    <w:rsid w:val="00234065"/>
    <w:rsid w:val="002340A5"/>
    <w:rsid w:val="00234479"/>
    <w:rsid w:val="002362A5"/>
    <w:rsid w:val="002363CC"/>
    <w:rsid w:val="002365F2"/>
    <w:rsid w:val="002379E5"/>
    <w:rsid w:val="002415E2"/>
    <w:rsid w:val="0024261A"/>
    <w:rsid w:val="002444FC"/>
    <w:rsid w:val="00244BB0"/>
    <w:rsid w:val="00246940"/>
    <w:rsid w:val="00247B96"/>
    <w:rsid w:val="002500A8"/>
    <w:rsid w:val="00250734"/>
    <w:rsid w:val="00251674"/>
    <w:rsid w:val="00252370"/>
    <w:rsid w:val="00253A92"/>
    <w:rsid w:val="00256A06"/>
    <w:rsid w:val="00260102"/>
    <w:rsid w:val="00260211"/>
    <w:rsid w:val="00260526"/>
    <w:rsid w:val="00261DA5"/>
    <w:rsid w:val="00262539"/>
    <w:rsid w:val="00265B04"/>
    <w:rsid w:val="002664ED"/>
    <w:rsid w:val="00266941"/>
    <w:rsid w:val="002732CC"/>
    <w:rsid w:val="00273CD4"/>
    <w:rsid w:val="00273EF6"/>
    <w:rsid w:val="002747EA"/>
    <w:rsid w:val="00275FB9"/>
    <w:rsid w:val="002769B7"/>
    <w:rsid w:val="00277E34"/>
    <w:rsid w:val="002841F2"/>
    <w:rsid w:val="0028498A"/>
    <w:rsid w:val="00287EBD"/>
    <w:rsid w:val="002907FD"/>
    <w:rsid w:val="00293866"/>
    <w:rsid w:val="002947ED"/>
    <w:rsid w:val="00295B2B"/>
    <w:rsid w:val="00295BF1"/>
    <w:rsid w:val="00295EE4"/>
    <w:rsid w:val="00296BC5"/>
    <w:rsid w:val="002972F5"/>
    <w:rsid w:val="002974C6"/>
    <w:rsid w:val="002974E9"/>
    <w:rsid w:val="002975A5"/>
    <w:rsid w:val="00297824"/>
    <w:rsid w:val="002A007C"/>
    <w:rsid w:val="002A0624"/>
    <w:rsid w:val="002A1321"/>
    <w:rsid w:val="002A2CDD"/>
    <w:rsid w:val="002A3564"/>
    <w:rsid w:val="002A391B"/>
    <w:rsid w:val="002A5967"/>
    <w:rsid w:val="002A5CF4"/>
    <w:rsid w:val="002A65FF"/>
    <w:rsid w:val="002A7211"/>
    <w:rsid w:val="002B1D1B"/>
    <w:rsid w:val="002B221F"/>
    <w:rsid w:val="002B2BEE"/>
    <w:rsid w:val="002B4937"/>
    <w:rsid w:val="002B4B39"/>
    <w:rsid w:val="002B659D"/>
    <w:rsid w:val="002B704B"/>
    <w:rsid w:val="002C2D5B"/>
    <w:rsid w:val="002C5614"/>
    <w:rsid w:val="002C6404"/>
    <w:rsid w:val="002C6C65"/>
    <w:rsid w:val="002C78D0"/>
    <w:rsid w:val="002D0808"/>
    <w:rsid w:val="002D0C4D"/>
    <w:rsid w:val="002D1596"/>
    <w:rsid w:val="002D16B5"/>
    <w:rsid w:val="002D17A8"/>
    <w:rsid w:val="002D18E6"/>
    <w:rsid w:val="002D1E9C"/>
    <w:rsid w:val="002D20FB"/>
    <w:rsid w:val="002D2CC3"/>
    <w:rsid w:val="002D35CF"/>
    <w:rsid w:val="002D42EB"/>
    <w:rsid w:val="002D446A"/>
    <w:rsid w:val="002D4490"/>
    <w:rsid w:val="002D45D9"/>
    <w:rsid w:val="002D709B"/>
    <w:rsid w:val="002E4087"/>
    <w:rsid w:val="002E4BFF"/>
    <w:rsid w:val="002E7147"/>
    <w:rsid w:val="002F1031"/>
    <w:rsid w:val="002F191C"/>
    <w:rsid w:val="002F3B45"/>
    <w:rsid w:val="002F4BE5"/>
    <w:rsid w:val="002F57A0"/>
    <w:rsid w:val="002F5CFF"/>
    <w:rsid w:val="002F7564"/>
    <w:rsid w:val="002F7E5E"/>
    <w:rsid w:val="00300A7D"/>
    <w:rsid w:val="0030291C"/>
    <w:rsid w:val="00304328"/>
    <w:rsid w:val="003043D4"/>
    <w:rsid w:val="00304999"/>
    <w:rsid w:val="0031052C"/>
    <w:rsid w:val="00310B53"/>
    <w:rsid w:val="00310E48"/>
    <w:rsid w:val="0031344F"/>
    <w:rsid w:val="00314B35"/>
    <w:rsid w:val="00321E19"/>
    <w:rsid w:val="00322257"/>
    <w:rsid w:val="003227A5"/>
    <w:rsid w:val="00323A48"/>
    <w:rsid w:val="00326301"/>
    <w:rsid w:val="0032638C"/>
    <w:rsid w:val="003277B7"/>
    <w:rsid w:val="00327C07"/>
    <w:rsid w:val="0033172A"/>
    <w:rsid w:val="00331C27"/>
    <w:rsid w:val="00331DE6"/>
    <w:rsid w:val="003328CC"/>
    <w:rsid w:val="003349B0"/>
    <w:rsid w:val="00334BE3"/>
    <w:rsid w:val="00335EC6"/>
    <w:rsid w:val="00337BC4"/>
    <w:rsid w:val="00340C66"/>
    <w:rsid w:val="00340E5E"/>
    <w:rsid w:val="0034114C"/>
    <w:rsid w:val="0034377F"/>
    <w:rsid w:val="003437B0"/>
    <w:rsid w:val="0034499A"/>
    <w:rsid w:val="00344A96"/>
    <w:rsid w:val="00350168"/>
    <w:rsid w:val="003529B0"/>
    <w:rsid w:val="0035400A"/>
    <w:rsid w:val="00354A18"/>
    <w:rsid w:val="00356E33"/>
    <w:rsid w:val="00357E30"/>
    <w:rsid w:val="00360333"/>
    <w:rsid w:val="00360A45"/>
    <w:rsid w:val="00361763"/>
    <w:rsid w:val="003617A4"/>
    <w:rsid w:val="00362EF8"/>
    <w:rsid w:val="0036302C"/>
    <w:rsid w:val="003631B2"/>
    <w:rsid w:val="00365287"/>
    <w:rsid w:val="00370B8F"/>
    <w:rsid w:val="00376A62"/>
    <w:rsid w:val="00377F45"/>
    <w:rsid w:val="003801ED"/>
    <w:rsid w:val="003802A6"/>
    <w:rsid w:val="00380AF3"/>
    <w:rsid w:val="00383DE4"/>
    <w:rsid w:val="00387C25"/>
    <w:rsid w:val="003904A3"/>
    <w:rsid w:val="00391389"/>
    <w:rsid w:val="0039641D"/>
    <w:rsid w:val="00397599"/>
    <w:rsid w:val="003A0565"/>
    <w:rsid w:val="003A0603"/>
    <w:rsid w:val="003A095E"/>
    <w:rsid w:val="003A1C9B"/>
    <w:rsid w:val="003A3249"/>
    <w:rsid w:val="003A4147"/>
    <w:rsid w:val="003A4C18"/>
    <w:rsid w:val="003A5289"/>
    <w:rsid w:val="003A680C"/>
    <w:rsid w:val="003B1327"/>
    <w:rsid w:val="003B4868"/>
    <w:rsid w:val="003B6CFB"/>
    <w:rsid w:val="003B71AF"/>
    <w:rsid w:val="003B7BF5"/>
    <w:rsid w:val="003B7CF6"/>
    <w:rsid w:val="003C1C94"/>
    <w:rsid w:val="003C2AA9"/>
    <w:rsid w:val="003C3BB4"/>
    <w:rsid w:val="003C51EA"/>
    <w:rsid w:val="003C78A9"/>
    <w:rsid w:val="003D2978"/>
    <w:rsid w:val="003D2CE8"/>
    <w:rsid w:val="003D3DAC"/>
    <w:rsid w:val="003D5E16"/>
    <w:rsid w:val="003D6FCF"/>
    <w:rsid w:val="003D70B3"/>
    <w:rsid w:val="003D726E"/>
    <w:rsid w:val="003D7A23"/>
    <w:rsid w:val="003E0063"/>
    <w:rsid w:val="003E1317"/>
    <w:rsid w:val="003E1B11"/>
    <w:rsid w:val="003E3040"/>
    <w:rsid w:val="003E3592"/>
    <w:rsid w:val="003E35C3"/>
    <w:rsid w:val="003E66A7"/>
    <w:rsid w:val="003E6762"/>
    <w:rsid w:val="003F0EE4"/>
    <w:rsid w:val="003F1016"/>
    <w:rsid w:val="003F1AA9"/>
    <w:rsid w:val="003F2234"/>
    <w:rsid w:val="003F33A8"/>
    <w:rsid w:val="003F432A"/>
    <w:rsid w:val="003F5A86"/>
    <w:rsid w:val="003F6150"/>
    <w:rsid w:val="003F6DE1"/>
    <w:rsid w:val="003F7D18"/>
    <w:rsid w:val="00400759"/>
    <w:rsid w:val="00400D0C"/>
    <w:rsid w:val="004010DE"/>
    <w:rsid w:val="00405013"/>
    <w:rsid w:val="004052F5"/>
    <w:rsid w:val="00405605"/>
    <w:rsid w:val="004075E7"/>
    <w:rsid w:val="004131AC"/>
    <w:rsid w:val="0041386D"/>
    <w:rsid w:val="00413F75"/>
    <w:rsid w:val="00414D8A"/>
    <w:rsid w:val="00416A61"/>
    <w:rsid w:val="00417365"/>
    <w:rsid w:val="00417D18"/>
    <w:rsid w:val="00420227"/>
    <w:rsid w:val="00422276"/>
    <w:rsid w:val="00422D3F"/>
    <w:rsid w:val="004230A7"/>
    <w:rsid w:val="00423B4F"/>
    <w:rsid w:val="00424934"/>
    <w:rsid w:val="00425676"/>
    <w:rsid w:val="00425C8A"/>
    <w:rsid w:val="00432267"/>
    <w:rsid w:val="00432C3B"/>
    <w:rsid w:val="00433D07"/>
    <w:rsid w:val="00434E9C"/>
    <w:rsid w:val="00437083"/>
    <w:rsid w:val="004405EC"/>
    <w:rsid w:val="0044116D"/>
    <w:rsid w:val="00442D70"/>
    <w:rsid w:val="00444F25"/>
    <w:rsid w:val="0044694F"/>
    <w:rsid w:val="00447ED4"/>
    <w:rsid w:val="00452177"/>
    <w:rsid w:val="00452B28"/>
    <w:rsid w:val="00455AF7"/>
    <w:rsid w:val="00456EBC"/>
    <w:rsid w:val="004578D8"/>
    <w:rsid w:val="00460E03"/>
    <w:rsid w:val="0046165C"/>
    <w:rsid w:val="0046179B"/>
    <w:rsid w:val="004672A2"/>
    <w:rsid w:val="00470ECC"/>
    <w:rsid w:val="00472657"/>
    <w:rsid w:val="00473CB4"/>
    <w:rsid w:val="004756E7"/>
    <w:rsid w:val="0047574C"/>
    <w:rsid w:val="00475C00"/>
    <w:rsid w:val="00476707"/>
    <w:rsid w:val="00477034"/>
    <w:rsid w:val="00477304"/>
    <w:rsid w:val="004811A1"/>
    <w:rsid w:val="00482563"/>
    <w:rsid w:val="00482D0D"/>
    <w:rsid w:val="00483E52"/>
    <w:rsid w:val="00485AC8"/>
    <w:rsid w:val="0048659A"/>
    <w:rsid w:val="004879F9"/>
    <w:rsid w:val="004920FD"/>
    <w:rsid w:val="00494B8A"/>
    <w:rsid w:val="00495348"/>
    <w:rsid w:val="004954F2"/>
    <w:rsid w:val="004A12F8"/>
    <w:rsid w:val="004A16D2"/>
    <w:rsid w:val="004A1B9A"/>
    <w:rsid w:val="004A1EE5"/>
    <w:rsid w:val="004A3EA7"/>
    <w:rsid w:val="004A68F2"/>
    <w:rsid w:val="004A70D4"/>
    <w:rsid w:val="004A7690"/>
    <w:rsid w:val="004B0A4C"/>
    <w:rsid w:val="004B2B09"/>
    <w:rsid w:val="004B5602"/>
    <w:rsid w:val="004B5F5D"/>
    <w:rsid w:val="004B7416"/>
    <w:rsid w:val="004C0300"/>
    <w:rsid w:val="004C1339"/>
    <w:rsid w:val="004C1C6F"/>
    <w:rsid w:val="004C1D0E"/>
    <w:rsid w:val="004C2057"/>
    <w:rsid w:val="004C2179"/>
    <w:rsid w:val="004C263C"/>
    <w:rsid w:val="004C3089"/>
    <w:rsid w:val="004C5CD8"/>
    <w:rsid w:val="004C6F94"/>
    <w:rsid w:val="004D16B7"/>
    <w:rsid w:val="004D4864"/>
    <w:rsid w:val="004D5AD6"/>
    <w:rsid w:val="004D7D68"/>
    <w:rsid w:val="004E1B28"/>
    <w:rsid w:val="004E36E8"/>
    <w:rsid w:val="004E3B4C"/>
    <w:rsid w:val="004E436B"/>
    <w:rsid w:val="004E5F88"/>
    <w:rsid w:val="004E68C9"/>
    <w:rsid w:val="004E7EFC"/>
    <w:rsid w:val="004F2014"/>
    <w:rsid w:val="004F24BE"/>
    <w:rsid w:val="004F2666"/>
    <w:rsid w:val="004F5C8F"/>
    <w:rsid w:val="004F6A35"/>
    <w:rsid w:val="005017B4"/>
    <w:rsid w:val="005023FF"/>
    <w:rsid w:val="00502DCD"/>
    <w:rsid w:val="005033E9"/>
    <w:rsid w:val="00504DB2"/>
    <w:rsid w:val="00506FDE"/>
    <w:rsid w:val="00510301"/>
    <w:rsid w:val="00511014"/>
    <w:rsid w:val="00511FF9"/>
    <w:rsid w:val="005122D7"/>
    <w:rsid w:val="00514514"/>
    <w:rsid w:val="00514FBE"/>
    <w:rsid w:val="00517204"/>
    <w:rsid w:val="005208FE"/>
    <w:rsid w:val="00520904"/>
    <w:rsid w:val="00522B98"/>
    <w:rsid w:val="00524637"/>
    <w:rsid w:val="0052558D"/>
    <w:rsid w:val="005306D0"/>
    <w:rsid w:val="00530AA8"/>
    <w:rsid w:val="00530E58"/>
    <w:rsid w:val="005323E9"/>
    <w:rsid w:val="00532759"/>
    <w:rsid w:val="00532F27"/>
    <w:rsid w:val="005338A3"/>
    <w:rsid w:val="00533BC9"/>
    <w:rsid w:val="0053520E"/>
    <w:rsid w:val="00535A52"/>
    <w:rsid w:val="005367E8"/>
    <w:rsid w:val="005369AE"/>
    <w:rsid w:val="005370C6"/>
    <w:rsid w:val="00541A68"/>
    <w:rsid w:val="00541EA6"/>
    <w:rsid w:val="00545A79"/>
    <w:rsid w:val="00546AF3"/>
    <w:rsid w:val="0054754C"/>
    <w:rsid w:val="00547677"/>
    <w:rsid w:val="005523B3"/>
    <w:rsid w:val="00552747"/>
    <w:rsid w:val="00552B4B"/>
    <w:rsid w:val="00553D15"/>
    <w:rsid w:val="00555C64"/>
    <w:rsid w:val="005602D1"/>
    <w:rsid w:val="0056208C"/>
    <w:rsid w:val="00562112"/>
    <w:rsid w:val="00562CFA"/>
    <w:rsid w:val="00563516"/>
    <w:rsid w:val="00566F79"/>
    <w:rsid w:val="00567532"/>
    <w:rsid w:val="00567B60"/>
    <w:rsid w:val="00571C01"/>
    <w:rsid w:val="00571F65"/>
    <w:rsid w:val="00573416"/>
    <w:rsid w:val="005744CE"/>
    <w:rsid w:val="00574528"/>
    <w:rsid w:val="0057466B"/>
    <w:rsid w:val="00574F4F"/>
    <w:rsid w:val="0057505E"/>
    <w:rsid w:val="0057583E"/>
    <w:rsid w:val="005762E1"/>
    <w:rsid w:val="005763E0"/>
    <w:rsid w:val="00576AD7"/>
    <w:rsid w:val="005778E8"/>
    <w:rsid w:val="005813F6"/>
    <w:rsid w:val="00582764"/>
    <w:rsid w:val="0058303E"/>
    <w:rsid w:val="005830B9"/>
    <w:rsid w:val="005834F8"/>
    <w:rsid w:val="00583BFC"/>
    <w:rsid w:val="00585E2F"/>
    <w:rsid w:val="00585E31"/>
    <w:rsid w:val="00590EF3"/>
    <w:rsid w:val="0059135E"/>
    <w:rsid w:val="0059250E"/>
    <w:rsid w:val="00592AF6"/>
    <w:rsid w:val="00592B4C"/>
    <w:rsid w:val="00592E4F"/>
    <w:rsid w:val="00593DEB"/>
    <w:rsid w:val="00594C30"/>
    <w:rsid w:val="00594F14"/>
    <w:rsid w:val="00595779"/>
    <w:rsid w:val="00595918"/>
    <w:rsid w:val="005969B9"/>
    <w:rsid w:val="00596CAF"/>
    <w:rsid w:val="00596E54"/>
    <w:rsid w:val="00597065"/>
    <w:rsid w:val="0059745A"/>
    <w:rsid w:val="005979E6"/>
    <w:rsid w:val="00597EC0"/>
    <w:rsid w:val="005A0D9D"/>
    <w:rsid w:val="005A2553"/>
    <w:rsid w:val="005A31B5"/>
    <w:rsid w:val="005A33AE"/>
    <w:rsid w:val="005A3D4D"/>
    <w:rsid w:val="005B14BC"/>
    <w:rsid w:val="005B3407"/>
    <w:rsid w:val="005B3A8F"/>
    <w:rsid w:val="005B4BDE"/>
    <w:rsid w:val="005B56A2"/>
    <w:rsid w:val="005B5973"/>
    <w:rsid w:val="005B5E32"/>
    <w:rsid w:val="005B7CCA"/>
    <w:rsid w:val="005C051C"/>
    <w:rsid w:val="005C1C67"/>
    <w:rsid w:val="005C3756"/>
    <w:rsid w:val="005C3DCC"/>
    <w:rsid w:val="005C5616"/>
    <w:rsid w:val="005C61C7"/>
    <w:rsid w:val="005C61CF"/>
    <w:rsid w:val="005C6577"/>
    <w:rsid w:val="005C67E1"/>
    <w:rsid w:val="005C6965"/>
    <w:rsid w:val="005C7096"/>
    <w:rsid w:val="005D09EA"/>
    <w:rsid w:val="005D39BF"/>
    <w:rsid w:val="005D440D"/>
    <w:rsid w:val="005D4AAE"/>
    <w:rsid w:val="005D6A8E"/>
    <w:rsid w:val="005D781B"/>
    <w:rsid w:val="005D7CB1"/>
    <w:rsid w:val="005E08D6"/>
    <w:rsid w:val="005E32DF"/>
    <w:rsid w:val="005E3537"/>
    <w:rsid w:val="005E3E0A"/>
    <w:rsid w:val="005E5DE5"/>
    <w:rsid w:val="005E777D"/>
    <w:rsid w:val="005F1BDB"/>
    <w:rsid w:val="005F2069"/>
    <w:rsid w:val="005F2CA0"/>
    <w:rsid w:val="005F6270"/>
    <w:rsid w:val="005F6CCA"/>
    <w:rsid w:val="005F7A70"/>
    <w:rsid w:val="006005AE"/>
    <w:rsid w:val="00601590"/>
    <w:rsid w:val="00601B5F"/>
    <w:rsid w:val="00602A7C"/>
    <w:rsid w:val="00602E45"/>
    <w:rsid w:val="0060389E"/>
    <w:rsid w:val="00603B9A"/>
    <w:rsid w:val="0060413C"/>
    <w:rsid w:val="006045F5"/>
    <w:rsid w:val="006055D2"/>
    <w:rsid w:val="0060616C"/>
    <w:rsid w:val="0060769F"/>
    <w:rsid w:val="00607AB1"/>
    <w:rsid w:val="00607CA9"/>
    <w:rsid w:val="00610587"/>
    <w:rsid w:val="00611272"/>
    <w:rsid w:val="00613F36"/>
    <w:rsid w:val="0061574C"/>
    <w:rsid w:val="00616699"/>
    <w:rsid w:val="006218C9"/>
    <w:rsid w:val="00624018"/>
    <w:rsid w:val="00624468"/>
    <w:rsid w:val="0062472E"/>
    <w:rsid w:val="00625B20"/>
    <w:rsid w:val="00626999"/>
    <w:rsid w:val="00627276"/>
    <w:rsid w:val="00627A60"/>
    <w:rsid w:val="00630AB8"/>
    <w:rsid w:val="00631043"/>
    <w:rsid w:val="006313FA"/>
    <w:rsid w:val="00631B8F"/>
    <w:rsid w:val="00632234"/>
    <w:rsid w:val="00632324"/>
    <w:rsid w:val="00632FFE"/>
    <w:rsid w:val="00634532"/>
    <w:rsid w:val="00634F46"/>
    <w:rsid w:val="00636632"/>
    <w:rsid w:val="00637035"/>
    <w:rsid w:val="0063777E"/>
    <w:rsid w:val="00637FDA"/>
    <w:rsid w:val="006416FD"/>
    <w:rsid w:val="00642395"/>
    <w:rsid w:val="0064295B"/>
    <w:rsid w:val="0064536D"/>
    <w:rsid w:val="00645B6F"/>
    <w:rsid w:val="00645CD3"/>
    <w:rsid w:val="00646094"/>
    <w:rsid w:val="00646EF5"/>
    <w:rsid w:val="00647721"/>
    <w:rsid w:val="00647B8D"/>
    <w:rsid w:val="00653683"/>
    <w:rsid w:val="00653BBE"/>
    <w:rsid w:val="00655866"/>
    <w:rsid w:val="0066356C"/>
    <w:rsid w:val="006639D0"/>
    <w:rsid w:val="00667244"/>
    <w:rsid w:val="00670319"/>
    <w:rsid w:val="006704EE"/>
    <w:rsid w:val="00670D4A"/>
    <w:rsid w:val="00675745"/>
    <w:rsid w:val="00675D55"/>
    <w:rsid w:val="00677557"/>
    <w:rsid w:val="006776AF"/>
    <w:rsid w:val="006809C1"/>
    <w:rsid w:val="006814F3"/>
    <w:rsid w:val="00683316"/>
    <w:rsid w:val="0068395D"/>
    <w:rsid w:val="006848BC"/>
    <w:rsid w:val="00684C29"/>
    <w:rsid w:val="00686491"/>
    <w:rsid w:val="00690C34"/>
    <w:rsid w:val="00692F27"/>
    <w:rsid w:val="0069379A"/>
    <w:rsid w:val="00693F46"/>
    <w:rsid w:val="00694124"/>
    <w:rsid w:val="00695BAD"/>
    <w:rsid w:val="00696515"/>
    <w:rsid w:val="006A1718"/>
    <w:rsid w:val="006A1743"/>
    <w:rsid w:val="006A1F5A"/>
    <w:rsid w:val="006A2B0C"/>
    <w:rsid w:val="006A3FD0"/>
    <w:rsid w:val="006A5008"/>
    <w:rsid w:val="006A50EA"/>
    <w:rsid w:val="006B0518"/>
    <w:rsid w:val="006B0AF6"/>
    <w:rsid w:val="006B0F85"/>
    <w:rsid w:val="006B268D"/>
    <w:rsid w:val="006B4649"/>
    <w:rsid w:val="006B7C4D"/>
    <w:rsid w:val="006C1B57"/>
    <w:rsid w:val="006C42E3"/>
    <w:rsid w:val="006C6A78"/>
    <w:rsid w:val="006C7085"/>
    <w:rsid w:val="006C73DD"/>
    <w:rsid w:val="006C7F61"/>
    <w:rsid w:val="006D00C8"/>
    <w:rsid w:val="006D0AB3"/>
    <w:rsid w:val="006D10FF"/>
    <w:rsid w:val="006D2167"/>
    <w:rsid w:val="006D6806"/>
    <w:rsid w:val="006D739B"/>
    <w:rsid w:val="006D7988"/>
    <w:rsid w:val="006E069E"/>
    <w:rsid w:val="006E0EBC"/>
    <w:rsid w:val="006E1472"/>
    <w:rsid w:val="006E2FC6"/>
    <w:rsid w:val="006E37C3"/>
    <w:rsid w:val="006E5E5C"/>
    <w:rsid w:val="006E607B"/>
    <w:rsid w:val="006E6F4A"/>
    <w:rsid w:val="006E747F"/>
    <w:rsid w:val="006F2B0C"/>
    <w:rsid w:val="006F3602"/>
    <w:rsid w:val="006F3B66"/>
    <w:rsid w:val="006F45CA"/>
    <w:rsid w:val="006F54BA"/>
    <w:rsid w:val="00700D39"/>
    <w:rsid w:val="00704A76"/>
    <w:rsid w:val="007060E1"/>
    <w:rsid w:val="007063F3"/>
    <w:rsid w:val="00707503"/>
    <w:rsid w:val="007077D2"/>
    <w:rsid w:val="007107B7"/>
    <w:rsid w:val="00711CF0"/>
    <w:rsid w:val="007124BC"/>
    <w:rsid w:val="0071282E"/>
    <w:rsid w:val="00713388"/>
    <w:rsid w:val="00713AD5"/>
    <w:rsid w:val="00714B3E"/>
    <w:rsid w:val="00715977"/>
    <w:rsid w:val="007163E2"/>
    <w:rsid w:val="00717A02"/>
    <w:rsid w:val="00722418"/>
    <w:rsid w:val="00723982"/>
    <w:rsid w:val="00723E19"/>
    <w:rsid w:val="00723F9E"/>
    <w:rsid w:val="00724A6F"/>
    <w:rsid w:val="007262F5"/>
    <w:rsid w:val="00731C8A"/>
    <w:rsid w:val="00732A6F"/>
    <w:rsid w:val="007347A9"/>
    <w:rsid w:val="00734FF6"/>
    <w:rsid w:val="0073519B"/>
    <w:rsid w:val="0073541E"/>
    <w:rsid w:val="00735C76"/>
    <w:rsid w:val="00736533"/>
    <w:rsid w:val="00736999"/>
    <w:rsid w:val="00737557"/>
    <w:rsid w:val="00740C42"/>
    <w:rsid w:val="00740D09"/>
    <w:rsid w:val="0074123A"/>
    <w:rsid w:val="00741681"/>
    <w:rsid w:val="007439DF"/>
    <w:rsid w:val="00751C5A"/>
    <w:rsid w:val="0075223F"/>
    <w:rsid w:val="0075351A"/>
    <w:rsid w:val="00754B02"/>
    <w:rsid w:val="00755F50"/>
    <w:rsid w:val="00756493"/>
    <w:rsid w:val="0076047A"/>
    <w:rsid w:val="007609A7"/>
    <w:rsid w:val="00760AFD"/>
    <w:rsid w:val="00761CA7"/>
    <w:rsid w:val="0076218B"/>
    <w:rsid w:val="00762E37"/>
    <w:rsid w:val="00771860"/>
    <w:rsid w:val="00771D68"/>
    <w:rsid w:val="00771D93"/>
    <w:rsid w:val="007741FC"/>
    <w:rsid w:val="00775ED4"/>
    <w:rsid w:val="00776285"/>
    <w:rsid w:val="00776853"/>
    <w:rsid w:val="00780842"/>
    <w:rsid w:val="00780D68"/>
    <w:rsid w:val="00782A78"/>
    <w:rsid w:val="00782CDA"/>
    <w:rsid w:val="00783C5C"/>
    <w:rsid w:val="00784B15"/>
    <w:rsid w:val="00784F20"/>
    <w:rsid w:val="00785200"/>
    <w:rsid w:val="00787C04"/>
    <w:rsid w:val="00790015"/>
    <w:rsid w:val="007911A4"/>
    <w:rsid w:val="007959F1"/>
    <w:rsid w:val="007971A1"/>
    <w:rsid w:val="007975A8"/>
    <w:rsid w:val="00797A07"/>
    <w:rsid w:val="007A03C4"/>
    <w:rsid w:val="007A39F4"/>
    <w:rsid w:val="007A45B1"/>
    <w:rsid w:val="007A4CB4"/>
    <w:rsid w:val="007A4E66"/>
    <w:rsid w:val="007A514A"/>
    <w:rsid w:val="007A5D84"/>
    <w:rsid w:val="007A7229"/>
    <w:rsid w:val="007B16E1"/>
    <w:rsid w:val="007B2FD6"/>
    <w:rsid w:val="007B31B9"/>
    <w:rsid w:val="007B39F0"/>
    <w:rsid w:val="007B3A9F"/>
    <w:rsid w:val="007B512B"/>
    <w:rsid w:val="007B57C8"/>
    <w:rsid w:val="007B5A9E"/>
    <w:rsid w:val="007C00EC"/>
    <w:rsid w:val="007C4A30"/>
    <w:rsid w:val="007C52E8"/>
    <w:rsid w:val="007C73C4"/>
    <w:rsid w:val="007C7870"/>
    <w:rsid w:val="007C7B32"/>
    <w:rsid w:val="007D2709"/>
    <w:rsid w:val="007D692A"/>
    <w:rsid w:val="007D74DE"/>
    <w:rsid w:val="007D767F"/>
    <w:rsid w:val="007E18E8"/>
    <w:rsid w:val="007E1AED"/>
    <w:rsid w:val="007E2DD8"/>
    <w:rsid w:val="007E425D"/>
    <w:rsid w:val="007E7222"/>
    <w:rsid w:val="007E743F"/>
    <w:rsid w:val="007E7BEF"/>
    <w:rsid w:val="007E7DA6"/>
    <w:rsid w:val="007F2FE8"/>
    <w:rsid w:val="007F56EC"/>
    <w:rsid w:val="007F5B34"/>
    <w:rsid w:val="007F5D09"/>
    <w:rsid w:val="0080452C"/>
    <w:rsid w:val="00804C31"/>
    <w:rsid w:val="00805C24"/>
    <w:rsid w:val="008119BB"/>
    <w:rsid w:val="008134FF"/>
    <w:rsid w:val="008150E5"/>
    <w:rsid w:val="0081728F"/>
    <w:rsid w:val="00820383"/>
    <w:rsid w:val="00820824"/>
    <w:rsid w:val="008232F2"/>
    <w:rsid w:val="0082348E"/>
    <w:rsid w:val="008239F1"/>
    <w:rsid w:val="00825124"/>
    <w:rsid w:val="00827DA8"/>
    <w:rsid w:val="008334D3"/>
    <w:rsid w:val="008356A8"/>
    <w:rsid w:val="008357C5"/>
    <w:rsid w:val="00837361"/>
    <w:rsid w:val="00837D4A"/>
    <w:rsid w:val="00843377"/>
    <w:rsid w:val="008464CC"/>
    <w:rsid w:val="008510CA"/>
    <w:rsid w:val="00851A92"/>
    <w:rsid w:val="00851BAF"/>
    <w:rsid w:val="0085210D"/>
    <w:rsid w:val="008525A0"/>
    <w:rsid w:val="00852B35"/>
    <w:rsid w:val="008542B2"/>
    <w:rsid w:val="00854AC6"/>
    <w:rsid w:val="00857C0D"/>
    <w:rsid w:val="008608A1"/>
    <w:rsid w:val="00861090"/>
    <w:rsid w:val="008633F8"/>
    <w:rsid w:val="00865158"/>
    <w:rsid w:val="0086573F"/>
    <w:rsid w:val="00865CAC"/>
    <w:rsid w:val="008670CD"/>
    <w:rsid w:val="00873547"/>
    <w:rsid w:val="00873CCB"/>
    <w:rsid w:val="00874AB3"/>
    <w:rsid w:val="00876850"/>
    <w:rsid w:val="00877AAB"/>
    <w:rsid w:val="008803C2"/>
    <w:rsid w:val="00882516"/>
    <w:rsid w:val="00883EEB"/>
    <w:rsid w:val="00884697"/>
    <w:rsid w:val="008849B2"/>
    <w:rsid w:val="00885813"/>
    <w:rsid w:val="00886607"/>
    <w:rsid w:val="008868A3"/>
    <w:rsid w:val="00886C0F"/>
    <w:rsid w:val="0089031D"/>
    <w:rsid w:val="00890795"/>
    <w:rsid w:val="00891C9A"/>
    <w:rsid w:val="00891FB6"/>
    <w:rsid w:val="00892460"/>
    <w:rsid w:val="00894308"/>
    <w:rsid w:val="008946B0"/>
    <w:rsid w:val="008973F8"/>
    <w:rsid w:val="00897CA5"/>
    <w:rsid w:val="008A06EC"/>
    <w:rsid w:val="008A09FB"/>
    <w:rsid w:val="008A284B"/>
    <w:rsid w:val="008A39E6"/>
    <w:rsid w:val="008A3BA9"/>
    <w:rsid w:val="008A3FAC"/>
    <w:rsid w:val="008A5522"/>
    <w:rsid w:val="008A5C43"/>
    <w:rsid w:val="008A71E3"/>
    <w:rsid w:val="008B01F6"/>
    <w:rsid w:val="008B3159"/>
    <w:rsid w:val="008B35C4"/>
    <w:rsid w:val="008B38CE"/>
    <w:rsid w:val="008B3A8C"/>
    <w:rsid w:val="008B4020"/>
    <w:rsid w:val="008B50F6"/>
    <w:rsid w:val="008B5134"/>
    <w:rsid w:val="008B6094"/>
    <w:rsid w:val="008B7F4C"/>
    <w:rsid w:val="008C013B"/>
    <w:rsid w:val="008C1B07"/>
    <w:rsid w:val="008C21A8"/>
    <w:rsid w:val="008C3E10"/>
    <w:rsid w:val="008C5828"/>
    <w:rsid w:val="008C7B62"/>
    <w:rsid w:val="008D0674"/>
    <w:rsid w:val="008D17DB"/>
    <w:rsid w:val="008D1A32"/>
    <w:rsid w:val="008D29B9"/>
    <w:rsid w:val="008D411B"/>
    <w:rsid w:val="008D66AD"/>
    <w:rsid w:val="008D7958"/>
    <w:rsid w:val="008D7A2B"/>
    <w:rsid w:val="008E08C2"/>
    <w:rsid w:val="008E164F"/>
    <w:rsid w:val="008E2AA4"/>
    <w:rsid w:val="008E58AF"/>
    <w:rsid w:val="008E60C4"/>
    <w:rsid w:val="008E67BF"/>
    <w:rsid w:val="008E771E"/>
    <w:rsid w:val="008E7B28"/>
    <w:rsid w:val="008E7CB2"/>
    <w:rsid w:val="008E7DE1"/>
    <w:rsid w:val="008F1CCC"/>
    <w:rsid w:val="008F3F84"/>
    <w:rsid w:val="008F49EF"/>
    <w:rsid w:val="008F6776"/>
    <w:rsid w:val="008F6C7D"/>
    <w:rsid w:val="008F7FDB"/>
    <w:rsid w:val="00900F45"/>
    <w:rsid w:val="00902A46"/>
    <w:rsid w:val="00903A05"/>
    <w:rsid w:val="009047EA"/>
    <w:rsid w:val="00904829"/>
    <w:rsid w:val="00904C68"/>
    <w:rsid w:val="00905185"/>
    <w:rsid w:val="009052C1"/>
    <w:rsid w:val="00905487"/>
    <w:rsid w:val="00905C16"/>
    <w:rsid w:val="00906F22"/>
    <w:rsid w:val="0090730A"/>
    <w:rsid w:val="00914E1A"/>
    <w:rsid w:val="0091693E"/>
    <w:rsid w:val="009202A7"/>
    <w:rsid w:val="00920CC2"/>
    <w:rsid w:val="00921DAF"/>
    <w:rsid w:val="00921E99"/>
    <w:rsid w:val="0092223A"/>
    <w:rsid w:val="00923F58"/>
    <w:rsid w:val="009261EC"/>
    <w:rsid w:val="00931D47"/>
    <w:rsid w:val="00932B21"/>
    <w:rsid w:val="00935502"/>
    <w:rsid w:val="00940242"/>
    <w:rsid w:val="009406C4"/>
    <w:rsid w:val="0094227C"/>
    <w:rsid w:val="0094409E"/>
    <w:rsid w:val="009440C9"/>
    <w:rsid w:val="009446D5"/>
    <w:rsid w:val="00944C98"/>
    <w:rsid w:val="0094778B"/>
    <w:rsid w:val="009525A4"/>
    <w:rsid w:val="00953E87"/>
    <w:rsid w:val="0095421C"/>
    <w:rsid w:val="009544B8"/>
    <w:rsid w:val="00954C81"/>
    <w:rsid w:val="00955E60"/>
    <w:rsid w:val="00955E7A"/>
    <w:rsid w:val="00957AEA"/>
    <w:rsid w:val="00960253"/>
    <w:rsid w:val="009604CD"/>
    <w:rsid w:val="0096257C"/>
    <w:rsid w:val="00962652"/>
    <w:rsid w:val="00963B0C"/>
    <w:rsid w:val="00963C20"/>
    <w:rsid w:val="009640A6"/>
    <w:rsid w:val="0096490E"/>
    <w:rsid w:val="00965BFF"/>
    <w:rsid w:val="009660DB"/>
    <w:rsid w:val="009668F5"/>
    <w:rsid w:val="0097148F"/>
    <w:rsid w:val="00971DF2"/>
    <w:rsid w:val="00972EDB"/>
    <w:rsid w:val="009750AB"/>
    <w:rsid w:val="00975D09"/>
    <w:rsid w:val="00976327"/>
    <w:rsid w:val="0097635A"/>
    <w:rsid w:val="00976822"/>
    <w:rsid w:val="00976EEC"/>
    <w:rsid w:val="00976F10"/>
    <w:rsid w:val="00977406"/>
    <w:rsid w:val="00977950"/>
    <w:rsid w:val="0098053B"/>
    <w:rsid w:val="009806B2"/>
    <w:rsid w:val="00980EFF"/>
    <w:rsid w:val="00981211"/>
    <w:rsid w:val="00981B69"/>
    <w:rsid w:val="00982DCD"/>
    <w:rsid w:val="009836F6"/>
    <w:rsid w:val="00983B02"/>
    <w:rsid w:val="0098509F"/>
    <w:rsid w:val="00985553"/>
    <w:rsid w:val="00985A83"/>
    <w:rsid w:val="0098653A"/>
    <w:rsid w:val="00986972"/>
    <w:rsid w:val="00986ADD"/>
    <w:rsid w:val="0099051D"/>
    <w:rsid w:val="00990B6A"/>
    <w:rsid w:val="0099277E"/>
    <w:rsid w:val="00992A2D"/>
    <w:rsid w:val="00992DC6"/>
    <w:rsid w:val="00995646"/>
    <w:rsid w:val="009962BF"/>
    <w:rsid w:val="009A0BB5"/>
    <w:rsid w:val="009A2275"/>
    <w:rsid w:val="009A2387"/>
    <w:rsid w:val="009A2A64"/>
    <w:rsid w:val="009A39DD"/>
    <w:rsid w:val="009A556E"/>
    <w:rsid w:val="009A78B7"/>
    <w:rsid w:val="009B14B0"/>
    <w:rsid w:val="009B5E2B"/>
    <w:rsid w:val="009B76A9"/>
    <w:rsid w:val="009B79F5"/>
    <w:rsid w:val="009C0FC8"/>
    <w:rsid w:val="009C3364"/>
    <w:rsid w:val="009C4671"/>
    <w:rsid w:val="009D0CDC"/>
    <w:rsid w:val="009D388C"/>
    <w:rsid w:val="009D45E3"/>
    <w:rsid w:val="009D58DB"/>
    <w:rsid w:val="009D7617"/>
    <w:rsid w:val="009E1000"/>
    <w:rsid w:val="009E3218"/>
    <w:rsid w:val="009E3463"/>
    <w:rsid w:val="009E70F8"/>
    <w:rsid w:val="009F07E7"/>
    <w:rsid w:val="009F4C40"/>
    <w:rsid w:val="009F707C"/>
    <w:rsid w:val="009F7C01"/>
    <w:rsid w:val="00A039C2"/>
    <w:rsid w:val="00A050D0"/>
    <w:rsid w:val="00A05A8F"/>
    <w:rsid w:val="00A05E15"/>
    <w:rsid w:val="00A0693D"/>
    <w:rsid w:val="00A072E6"/>
    <w:rsid w:val="00A108B6"/>
    <w:rsid w:val="00A12347"/>
    <w:rsid w:val="00A134E8"/>
    <w:rsid w:val="00A13580"/>
    <w:rsid w:val="00A15ADD"/>
    <w:rsid w:val="00A15C2D"/>
    <w:rsid w:val="00A16781"/>
    <w:rsid w:val="00A20692"/>
    <w:rsid w:val="00A2073B"/>
    <w:rsid w:val="00A20E76"/>
    <w:rsid w:val="00A257F4"/>
    <w:rsid w:val="00A266D2"/>
    <w:rsid w:val="00A2779A"/>
    <w:rsid w:val="00A306A6"/>
    <w:rsid w:val="00A32040"/>
    <w:rsid w:val="00A33100"/>
    <w:rsid w:val="00A34F1B"/>
    <w:rsid w:val="00A34F22"/>
    <w:rsid w:val="00A35B1D"/>
    <w:rsid w:val="00A37626"/>
    <w:rsid w:val="00A43707"/>
    <w:rsid w:val="00A43861"/>
    <w:rsid w:val="00A43F04"/>
    <w:rsid w:val="00A43F53"/>
    <w:rsid w:val="00A44F54"/>
    <w:rsid w:val="00A45BEA"/>
    <w:rsid w:val="00A469FA"/>
    <w:rsid w:val="00A479CF"/>
    <w:rsid w:val="00A47D9E"/>
    <w:rsid w:val="00A50536"/>
    <w:rsid w:val="00A51376"/>
    <w:rsid w:val="00A54849"/>
    <w:rsid w:val="00A559D5"/>
    <w:rsid w:val="00A5696A"/>
    <w:rsid w:val="00A60E1A"/>
    <w:rsid w:val="00A614D3"/>
    <w:rsid w:val="00A6223B"/>
    <w:rsid w:val="00A63159"/>
    <w:rsid w:val="00A63315"/>
    <w:rsid w:val="00A6470C"/>
    <w:rsid w:val="00A65E86"/>
    <w:rsid w:val="00A70962"/>
    <w:rsid w:val="00A70C77"/>
    <w:rsid w:val="00A720DA"/>
    <w:rsid w:val="00A7368C"/>
    <w:rsid w:val="00A73E4F"/>
    <w:rsid w:val="00A75536"/>
    <w:rsid w:val="00A76DE3"/>
    <w:rsid w:val="00A80555"/>
    <w:rsid w:val="00A80DA5"/>
    <w:rsid w:val="00A812A6"/>
    <w:rsid w:val="00A812E3"/>
    <w:rsid w:val="00A820F1"/>
    <w:rsid w:val="00A82376"/>
    <w:rsid w:val="00A82CAD"/>
    <w:rsid w:val="00A82EB0"/>
    <w:rsid w:val="00A831D1"/>
    <w:rsid w:val="00A84DF3"/>
    <w:rsid w:val="00A86CED"/>
    <w:rsid w:val="00A86D84"/>
    <w:rsid w:val="00A87244"/>
    <w:rsid w:val="00A91E7C"/>
    <w:rsid w:val="00A946F2"/>
    <w:rsid w:val="00A9661C"/>
    <w:rsid w:val="00AA101C"/>
    <w:rsid w:val="00AA13DF"/>
    <w:rsid w:val="00AA1BC0"/>
    <w:rsid w:val="00AA1BC1"/>
    <w:rsid w:val="00AA246A"/>
    <w:rsid w:val="00AA2BD0"/>
    <w:rsid w:val="00AA334A"/>
    <w:rsid w:val="00AA52E6"/>
    <w:rsid w:val="00AA58D6"/>
    <w:rsid w:val="00AA5DA5"/>
    <w:rsid w:val="00AA65EB"/>
    <w:rsid w:val="00AB05F3"/>
    <w:rsid w:val="00AB0BA4"/>
    <w:rsid w:val="00AB10E6"/>
    <w:rsid w:val="00AB2B0B"/>
    <w:rsid w:val="00AB35A5"/>
    <w:rsid w:val="00AB3D9F"/>
    <w:rsid w:val="00AB641D"/>
    <w:rsid w:val="00AB74BB"/>
    <w:rsid w:val="00AB7AA4"/>
    <w:rsid w:val="00AC0A10"/>
    <w:rsid w:val="00AC1CEE"/>
    <w:rsid w:val="00AC2522"/>
    <w:rsid w:val="00AC2A26"/>
    <w:rsid w:val="00AC2DAC"/>
    <w:rsid w:val="00AC66D5"/>
    <w:rsid w:val="00AC68BD"/>
    <w:rsid w:val="00AC7431"/>
    <w:rsid w:val="00AD08C2"/>
    <w:rsid w:val="00AD1E7B"/>
    <w:rsid w:val="00AD2764"/>
    <w:rsid w:val="00AD2E56"/>
    <w:rsid w:val="00AD7F1C"/>
    <w:rsid w:val="00AE0E3A"/>
    <w:rsid w:val="00AE2AB5"/>
    <w:rsid w:val="00AE440C"/>
    <w:rsid w:val="00AE548B"/>
    <w:rsid w:val="00AE707F"/>
    <w:rsid w:val="00AF025E"/>
    <w:rsid w:val="00AF0E30"/>
    <w:rsid w:val="00AF29A9"/>
    <w:rsid w:val="00AF2B3B"/>
    <w:rsid w:val="00AF4352"/>
    <w:rsid w:val="00AF477F"/>
    <w:rsid w:val="00B00D12"/>
    <w:rsid w:val="00B010FB"/>
    <w:rsid w:val="00B02C1B"/>
    <w:rsid w:val="00B0358D"/>
    <w:rsid w:val="00B039D8"/>
    <w:rsid w:val="00B03B5D"/>
    <w:rsid w:val="00B06200"/>
    <w:rsid w:val="00B06F3E"/>
    <w:rsid w:val="00B10DA0"/>
    <w:rsid w:val="00B126C5"/>
    <w:rsid w:val="00B12710"/>
    <w:rsid w:val="00B13709"/>
    <w:rsid w:val="00B15922"/>
    <w:rsid w:val="00B15AF2"/>
    <w:rsid w:val="00B1608C"/>
    <w:rsid w:val="00B17865"/>
    <w:rsid w:val="00B21FC7"/>
    <w:rsid w:val="00B220F8"/>
    <w:rsid w:val="00B24969"/>
    <w:rsid w:val="00B24EB1"/>
    <w:rsid w:val="00B26C0D"/>
    <w:rsid w:val="00B2745C"/>
    <w:rsid w:val="00B3089E"/>
    <w:rsid w:val="00B3090A"/>
    <w:rsid w:val="00B33077"/>
    <w:rsid w:val="00B33DA5"/>
    <w:rsid w:val="00B35384"/>
    <w:rsid w:val="00B35747"/>
    <w:rsid w:val="00B35D39"/>
    <w:rsid w:val="00B37059"/>
    <w:rsid w:val="00B401B0"/>
    <w:rsid w:val="00B40AA1"/>
    <w:rsid w:val="00B40CB6"/>
    <w:rsid w:val="00B41974"/>
    <w:rsid w:val="00B458C5"/>
    <w:rsid w:val="00B4606F"/>
    <w:rsid w:val="00B5137F"/>
    <w:rsid w:val="00B5270E"/>
    <w:rsid w:val="00B5289F"/>
    <w:rsid w:val="00B52A83"/>
    <w:rsid w:val="00B52DBE"/>
    <w:rsid w:val="00B53DF5"/>
    <w:rsid w:val="00B55D30"/>
    <w:rsid w:val="00B55D75"/>
    <w:rsid w:val="00B56DC8"/>
    <w:rsid w:val="00B5719A"/>
    <w:rsid w:val="00B60A34"/>
    <w:rsid w:val="00B61241"/>
    <w:rsid w:val="00B62D5E"/>
    <w:rsid w:val="00B63BFF"/>
    <w:rsid w:val="00B64900"/>
    <w:rsid w:val="00B6569A"/>
    <w:rsid w:val="00B657A8"/>
    <w:rsid w:val="00B669DE"/>
    <w:rsid w:val="00B7054D"/>
    <w:rsid w:val="00B71104"/>
    <w:rsid w:val="00B7149D"/>
    <w:rsid w:val="00B72172"/>
    <w:rsid w:val="00B7293B"/>
    <w:rsid w:val="00B7317A"/>
    <w:rsid w:val="00B74ADB"/>
    <w:rsid w:val="00B75358"/>
    <w:rsid w:val="00B75CC6"/>
    <w:rsid w:val="00B76D3B"/>
    <w:rsid w:val="00B80D61"/>
    <w:rsid w:val="00B82584"/>
    <w:rsid w:val="00B828AC"/>
    <w:rsid w:val="00B85135"/>
    <w:rsid w:val="00B85DB0"/>
    <w:rsid w:val="00B90C24"/>
    <w:rsid w:val="00B90D77"/>
    <w:rsid w:val="00B90F61"/>
    <w:rsid w:val="00B9122C"/>
    <w:rsid w:val="00B91533"/>
    <w:rsid w:val="00B916CA"/>
    <w:rsid w:val="00B92370"/>
    <w:rsid w:val="00B92863"/>
    <w:rsid w:val="00B93AFC"/>
    <w:rsid w:val="00B955F0"/>
    <w:rsid w:val="00B95CFF"/>
    <w:rsid w:val="00B9754E"/>
    <w:rsid w:val="00B97DE8"/>
    <w:rsid w:val="00BA1133"/>
    <w:rsid w:val="00BA195B"/>
    <w:rsid w:val="00BA3DA6"/>
    <w:rsid w:val="00BA67D9"/>
    <w:rsid w:val="00BB0E16"/>
    <w:rsid w:val="00BB0F2B"/>
    <w:rsid w:val="00BB257B"/>
    <w:rsid w:val="00BB65D1"/>
    <w:rsid w:val="00BB65E5"/>
    <w:rsid w:val="00BB6A46"/>
    <w:rsid w:val="00BB7607"/>
    <w:rsid w:val="00BB789E"/>
    <w:rsid w:val="00BB7A3A"/>
    <w:rsid w:val="00BB7C8C"/>
    <w:rsid w:val="00BC07DA"/>
    <w:rsid w:val="00BC0B79"/>
    <w:rsid w:val="00BC1E40"/>
    <w:rsid w:val="00BC1F2B"/>
    <w:rsid w:val="00BC4F6E"/>
    <w:rsid w:val="00BC7A38"/>
    <w:rsid w:val="00BD0890"/>
    <w:rsid w:val="00BD10BD"/>
    <w:rsid w:val="00BD3100"/>
    <w:rsid w:val="00BD3AC6"/>
    <w:rsid w:val="00BD67E8"/>
    <w:rsid w:val="00BD6B92"/>
    <w:rsid w:val="00BD6CB2"/>
    <w:rsid w:val="00BD6E07"/>
    <w:rsid w:val="00BE0D23"/>
    <w:rsid w:val="00BE1666"/>
    <w:rsid w:val="00BE17BD"/>
    <w:rsid w:val="00BE29D5"/>
    <w:rsid w:val="00BE4D86"/>
    <w:rsid w:val="00BE5EA6"/>
    <w:rsid w:val="00BE6B9D"/>
    <w:rsid w:val="00BE711D"/>
    <w:rsid w:val="00BE7DB7"/>
    <w:rsid w:val="00BF0BAC"/>
    <w:rsid w:val="00BF3EF9"/>
    <w:rsid w:val="00BF5B1F"/>
    <w:rsid w:val="00BF68D8"/>
    <w:rsid w:val="00BF7222"/>
    <w:rsid w:val="00BF7AB3"/>
    <w:rsid w:val="00C0006B"/>
    <w:rsid w:val="00C01CA7"/>
    <w:rsid w:val="00C027B9"/>
    <w:rsid w:val="00C03610"/>
    <w:rsid w:val="00C04800"/>
    <w:rsid w:val="00C058BC"/>
    <w:rsid w:val="00C05A09"/>
    <w:rsid w:val="00C063F8"/>
    <w:rsid w:val="00C10564"/>
    <w:rsid w:val="00C10D7E"/>
    <w:rsid w:val="00C127E1"/>
    <w:rsid w:val="00C12E5F"/>
    <w:rsid w:val="00C13FC9"/>
    <w:rsid w:val="00C14961"/>
    <w:rsid w:val="00C14ABB"/>
    <w:rsid w:val="00C150BB"/>
    <w:rsid w:val="00C15AA5"/>
    <w:rsid w:val="00C178D5"/>
    <w:rsid w:val="00C17CC2"/>
    <w:rsid w:val="00C17D54"/>
    <w:rsid w:val="00C201D7"/>
    <w:rsid w:val="00C20DBF"/>
    <w:rsid w:val="00C224DB"/>
    <w:rsid w:val="00C23B2F"/>
    <w:rsid w:val="00C2657C"/>
    <w:rsid w:val="00C3396B"/>
    <w:rsid w:val="00C33FDC"/>
    <w:rsid w:val="00C34096"/>
    <w:rsid w:val="00C35FED"/>
    <w:rsid w:val="00C36950"/>
    <w:rsid w:val="00C405DF"/>
    <w:rsid w:val="00C41183"/>
    <w:rsid w:val="00C419A4"/>
    <w:rsid w:val="00C42BD6"/>
    <w:rsid w:val="00C42DA0"/>
    <w:rsid w:val="00C4346E"/>
    <w:rsid w:val="00C45C1A"/>
    <w:rsid w:val="00C47AA3"/>
    <w:rsid w:val="00C50241"/>
    <w:rsid w:val="00C50DD2"/>
    <w:rsid w:val="00C5268E"/>
    <w:rsid w:val="00C53F24"/>
    <w:rsid w:val="00C57DCF"/>
    <w:rsid w:val="00C6106F"/>
    <w:rsid w:val="00C6154F"/>
    <w:rsid w:val="00C643D8"/>
    <w:rsid w:val="00C64477"/>
    <w:rsid w:val="00C65841"/>
    <w:rsid w:val="00C66392"/>
    <w:rsid w:val="00C6752B"/>
    <w:rsid w:val="00C677C4"/>
    <w:rsid w:val="00C70A08"/>
    <w:rsid w:val="00C70A71"/>
    <w:rsid w:val="00C712CE"/>
    <w:rsid w:val="00C71DBD"/>
    <w:rsid w:val="00C71E35"/>
    <w:rsid w:val="00C73D75"/>
    <w:rsid w:val="00C77082"/>
    <w:rsid w:val="00C77F7D"/>
    <w:rsid w:val="00C802DB"/>
    <w:rsid w:val="00C80636"/>
    <w:rsid w:val="00C81181"/>
    <w:rsid w:val="00C8158D"/>
    <w:rsid w:val="00C81872"/>
    <w:rsid w:val="00C820A2"/>
    <w:rsid w:val="00C862EA"/>
    <w:rsid w:val="00C90612"/>
    <w:rsid w:val="00C90A68"/>
    <w:rsid w:val="00C9250F"/>
    <w:rsid w:val="00C930BE"/>
    <w:rsid w:val="00C93384"/>
    <w:rsid w:val="00C936D7"/>
    <w:rsid w:val="00C93C28"/>
    <w:rsid w:val="00C93CDC"/>
    <w:rsid w:val="00C94FB7"/>
    <w:rsid w:val="00C96C14"/>
    <w:rsid w:val="00C97223"/>
    <w:rsid w:val="00CA0C77"/>
    <w:rsid w:val="00CA0CB7"/>
    <w:rsid w:val="00CA0DAA"/>
    <w:rsid w:val="00CA1D28"/>
    <w:rsid w:val="00CA25A2"/>
    <w:rsid w:val="00CA2ED7"/>
    <w:rsid w:val="00CA5DF3"/>
    <w:rsid w:val="00CA6630"/>
    <w:rsid w:val="00CB1FE2"/>
    <w:rsid w:val="00CB2073"/>
    <w:rsid w:val="00CB20AA"/>
    <w:rsid w:val="00CB5004"/>
    <w:rsid w:val="00CB529B"/>
    <w:rsid w:val="00CB5EA2"/>
    <w:rsid w:val="00CB6D2E"/>
    <w:rsid w:val="00CC034F"/>
    <w:rsid w:val="00CC2669"/>
    <w:rsid w:val="00CC2A39"/>
    <w:rsid w:val="00CC2CD7"/>
    <w:rsid w:val="00CC3FAA"/>
    <w:rsid w:val="00CC4A91"/>
    <w:rsid w:val="00CC5DF7"/>
    <w:rsid w:val="00CC609C"/>
    <w:rsid w:val="00CC76B2"/>
    <w:rsid w:val="00CD179B"/>
    <w:rsid w:val="00CD31F9"/>
    <w:rsid w:val="00CD3408"/>
    <w:rsid w:val="00CD386C"/>
    <w:rsid w:val="00CD5C5D"/>
    <w:rsid w:val="00CD7B3F"/>
    <w:rsid w:val="00CE125B"/>
    <w:rsid w:val="00CE1B38"/>
    <w:rsid w:val="00CE1D18"/>
    <w:rsid w:val="00CE267D"/>
    <w:rsid w:val="00CE4C81"/>
    <w:rsid w:val="00CE4CD0"/>
    <w:rsid w:val="00CE4DF4"/>
    <w:rsid w:val="00CE6B60"/>
    <w:rsid w:val="00CE6BA8"/>
    <w:rsid w:val="00CF3E8A"/>
    <w:rsid w:val="00CF452D"/>
    <w:rsid w:val="00CF703C"/>
    <w:rsid w:val="00D00001"/>
    <w:rsid w:val="00D00632"/>
    <w:rsid w:val="00D00C50"/>
    <w:rsid w:val="00D03247"/>
    <w:rsid w:val="00D0337A"/>
    <w:rsid w:val="00D03C01"/>
    <w:rsid w:val="00D03DFA"/>
    <w:rsid w:val="00D060A3"/>
    <w:rsid w:val="00D06129"/>
    <w:rsid w:val="00D07BF2"/>
    <w:rsid w:val="00D10082"/>
    <w:rsid w:val="00D113BD"/>
    <w:rsid w:val="00D13A56"/>
    <w:rsid w:val="00D148DC"/>
    <w:rsid w:val="00D171BF"/>
    <w:rsid w:val="00D2169A"/>
    <w:rsid w:val="00D236FE"/>
    <w:rsid w:val="00D23C14"/>
    <w:rsid w:val="00D25A55"/>
    <w:rsid w:val="00D26354"/>
    <w:rsid w:val="00D27813"/>
    <w:rsid w:val="00D2788F"/>
    <w:rsid w:val="00D31A38"/>
    <w:rsid w:val="00D36004"/>
    <w:rsid w:val="00D36559"/>
    <w:rsid w:val="00D36639"/>
    <w:rsid w:val="00D36DFE"/>
    <w:rsid w:val="00D37CBF"/>
    <w:rsid w:val="00D412B3"/>
    <w:rsid w:val="00D42479"/>
    <w:rsid w:val="00D44189"/>
    <w:rsid w:val="00D4539C"/>
    <w:rsid w:val="00D45571"/>
    <w:rsid w:val="00D47652"/>
    <w:rsid w:val="00D504E9"/>
    <w:rsid w:val="00D50C64"/>
    <w:rsid w:val="00D5156C"/>
    <w:rsid w:val="00D52227"/>
    <w:rsid w:val="00D54346"/>
    <w:rsid w:val="00D549A3"/>
    <w:rsid w:val="00D55CA3"/>
    <w:rsid w:val="00D56577"/>
    <w:rsid w:val="00D56739"/>
    <w:rsid w:val="00D57CCF"/>
    <w:rsid w:val="00D624AF"/>
    <w:rsid w:val="00D6472C"/>
    <w:rsid w:val="00D653CD"/>
    <w:rsid w:val="00D70579"/>
    <w:rsid w:val="00D70679"/>
    <w:rsid w:val="00D70D11"/>
    <w:rsid w:val="00D71982"/>
    <w:rsid w:val="00D728C9"/>
    <w:rsid w:val="00D72C1B"/>
    <w:rsid w:val="00D73FDD"/>
    <w:rsid w:val="00D74C8A"/>
    <w:rsid w:val="00D75347"/>
    <w:rsid w:val="00D767FC"/>
    <w:rsid w:val="00D76EC6"/>
    <w:rsid w:val="00D76EE5"/>
    <w:rsid w:val="00D778EB"/>
    <w:rsid w:val="00D77B1B"/>
    <w:rsid w:val="00D8065C"/>
    <w:rsid w:val="00D81479"/>
    <w:rsid w:val="00D81FA7"/>
    <w:rsid w:val="00D82C05"/>
    <w:rsid w:val="00D82EBF"/>
    <w:rsid w:val="00D832C1"/>
    <w:rsid w:val="00D838F9"/>
    <w:rsid w:val="00D83D0D"/>
    <w:rsid w:val="00D85406"/>
    <w:rsid w:val="00D8581D"/>
    <w:rsid w:val="00D86D3E"/>
    <w:rsid w:val="00D87E8C"/>
    <w:rsid w:val="00D902F9"/>
    <w:rsid w:val="00D90706"/>
    <w:rsid w:val="00D91514"/>
    <w:rsid w:val="00D92EE3"/>
    <w:rsid w:val="00D94A70"/>
    <w:rsid w:val="00D964BC"/>
    <w:rsid w:val="00D96E55"/>
    <w:rsid w:val="00D97744"/>
    <w:rsid w:val="00DA09F6"/>
    <w:rsid w:val="00DA1BB0"/>
    <w:rsid w:val="00DA42A9"/>
    <w:rsid w:val="00DA4310"/>
    <w:rsid w:val="00DA5BF8"/>
    <w:rsid w:val="00DA7391"/>
    <w:rsid w:val="00DB002D"/>
    <w:rsid w:val="00DB12E9"/>
    <w:rsid w:val="00DB19D4"/>
    <w:rsid w:val="00DB2370"/>
    <w:rsid w:val="00DB2937"/>
    <w:rsid w:val="00DB32AE"/>
    <w:rsid w:val="00DB3808"/>
    <w:rsid w:val="00DB656E"/>
    <w:rsid w:val="00DB7CAC"/>
    <w:rsid w:val="00DC2D82"/>
    <w:rsid w:val="00DC35A2"/>
    <w:rsid w:val="00DC4025"/>
    <w:rsid w:val="00DC5712"/>
    <w:rsid w:val="00DC7CCA"/>
    <w:rsid w:val="00DD0457"/>
    <w:rsid w:val="00DD0FA2"/>
    <w:rsid w:val="00DD165A"/>
    <w:rsid w:val="00DD1B59"/>
    <w:rsid w:val="00DD3D00"/>
    <w:rsid w:val="00DD4167"/>
    <w:rsid w:val="00DD667B"/>
    <w:rsid w:val="00DD6D84"/>
    <w:rsid w:val="00DD78BA"/>
    <w:rsid w:val="00DE1CD9"/>
    <w:rsid w:val="00DE2FC2"/>
    <w:rsid w:val="00DE37AB"/>
    <w:rsid w:val="00DE3B72"/>
    <w:rsid w:val="00DE5130"/>
    <w:rsid w:val="00DE5181"/>
    <w:rsid w:val="00DE6AB8"/>
    <w:rsid w:val="00DE7564"/>
    <w:rsid w:val="00DE7901"/>
    <w:rsid w:val="00DF01AA"/>
    <w:rsid w:val="00DF08AC"/>
    <w:rsid w:val="00DF0D27"/>
    <w:rsid w:val="00DF102D"/>
    <w:rsid w:val="00DF3BE5"/>
    <w:rsid w:val="00DF49D4"/>
    <w:rsid w:val="00DF5A1E"/>
    <w:rsid w:val="00E00AC2"/>
    <w:rsid w:val="00E015BF"/>
    <w:rsid w:val="00E016EA"/>
    <w:rsid w:val="00E018D7"/>
    <w:rsid w:val="00E0212D"/>
    <w:rsid w:val="00E03E1F"/>
    <w:rsid w:val="00E0465E"/>
    <w:rsid w:val="00E060F5"/>
    <w:rsid w:val="00E114FF"/>
    <w:rsid w:val="00E118A0"/>
    <w:rsid w:val="00E12012"/>
    <w:rsid w:val="00E12886"/>
    <w:rsid w:val="00E13C11"/>
    <w:rsid w:val="00E1434C"/>
    <w:rsid w:val="00E210DA"/>
    <w:rsid w:val="00E2147B"/>
    <w:rsid w:val="00E218ED"/>
    <w:rsid w:val="00E2196E"/>
    <w:rsid w:val="00E232E2"/>
    <w:rsid w:val="00E23C8A"/>
    <w:rsid w:val="00E25AF9"/>
    <w:rsid w:val="00E25E4B"/>
    <w:rsid w:val="00E27269"/>
    <w:rsid w:val="00E27657"/>
    <w:rsid w:val="00E31D2A"/>
    <w:rsid w:val="00E3368A"/>
    <w:rsid w:val="00E33A35"/>
    <w:rsid w:val="00E34EC6"/>
    <w:rsid w:val="00E358C4"/>
    <w:rsid w:val="00E368A8"/>
    <w:rsid w:val="00E378D6"/>
    <w:rsid w:val="00E37DBE"/>
    <w:rsid w:val="00E427B4"/>
    <w:rsid w:val="00E45434"/>
    <w:rsid w:val="00E456E4"/>
    <w:rsid w:val="00E464FF"/>
    <w:rsid w:val="00E46B43"/>
    <w:rsid w:val="00E472D3"/>
    <w:rsid w:val="00E47AFB"/>
    <w:rsid w:val="00E504CA"/>
    <w:rsid w:val="00E50A21"/>
    <w:rsid w:val="00E50ADB"/>
    <w:rsid w:val="00E52A7B"/>
    <w:rsid w:val="00E53F3A"/>
    <w:rsid w:val="00E5509B"/>
    <w:rsid w:val="00E55CCD"/>
    <w:rsid w:val="00E55EBC"/>
    <w:rsid w:val="00E5624C"/>
    <w:rsid w:val="00E57DAF"/>
    <w:rsid w:val="00E60D7E"/>
    <w:rsid w:val="00E62763"/>
    <w:rsid w:val="00E63260"/>
    <w:rsid w:val="00E63B02"/>
    <w:rsid w:val="00E647CA"/>
    <w:rsid w:val="00E65302"/>
    <w:rsid w:val="00E7098E"/>
    <w:rsid w:val="00E70B96"/>
    <w:rsid w:val="00E71E3C"/>
    <w:rsid w:val="00E7228D"/>
    <w:rsid w:val="00E7369A"/>
    <w:rsid w:val="00E7393F"/>
    <w:rsid w:val="00E75208"/>
    <w:rsid w:val="00E768CA"/>
    <w:rsid w:val="00E81AA9"/>
    <w:rsid w:val="00E82816"/>
    <w:rsid w:val="00E85822"/>
    <w:rsid w:val="00E87FC1"/>
    <w:rsid w:val="00E91E43"/>
    <w:rsid w:val="00E94352"/>
    <w:rsid w:val="00E9500D"/>
    <w:rsid w:val="00E97069"/>
    <w:rsid w:val="00EA0B99"/>
    <w:rsid w:val="00EA1845"/>
    <w:rsid w:val="00EA2E5B"/>
    <w:rsid w:val="00EA5039"/>
    <w:rsid w:val="00EB260F"/>
    <w:rsid w:val="00EB30AD"/>
    <w:rsid w:val="00EB3BAD"/>
    <w:rsid w:val="00EB4923"/>
    <w:rsid w:val="00EB58D3"/>
    <w:rsid w:val="00EB5A02"/>
    <w:rsid w:val="00EB6685"/>
    <w:rsid w:val="00EB6752"/>
    <w:rsid w:val="00EB7023"/>
    <w:rsid w:val="00EC0317"/>
    <w:rsid w:val="00EC040D"/>
    <w:rsid w:val="00EC0BB7"/>
    <w:rsid w:val="00EC223D"/>
    <w:rsid w:val="00EC2664"/>
    <w:rsid w:val="00EC5A5E"/>
    <w:rsid w:val="00EC7733"/>
    <w:rsid w:val="00ED00B5"/>
    <w:rsid w:val="00ED0E7A"/>
    <w:rsid w:val="00ED14DF"/>
    <w:rsid w:val="00ED32B7"/>
    <w:rsid w:val="00ED36CF"/>
    <w:rsid w:val="00ED44F0"/>
    <w:rsid w:val="00ED748D"/>
    <w:rsid w:val="00EE0CBF"/>
    <w:rsid w:val="00EE1D61"/>
    <w:rsid w:val="00EE4C6C"/>
    <w:rsid w:val="00EE4D7E"/>
    <w:rsid w:val="00EE5FF1"/>
    <w:rsid w:val="00EE6825"/>
    <w:rsid w:val="00EE7055"/>
    <w:rsid w:val="00EF0BB4"/>
    <w:rsid w:val="00EF1E53"/>
    <w:rsid w:val="00EF2030"/>
    <w:rsid w:val="00EF2305"/>
    <w:rsid w:val="00EF5DC9"/>
    <w:rsid w:val="00EF7BCD"/>
    <w:rsid w:val="00F0136F"/>
    <w:rsid w:val="00F01769"/>
    <w:rsid w:val="00F01C63"/>
    <w:rsid w:val="00F01DB7"/>
    <w:rsid w:val="00F03415"/>
    <w:rsid w:val="00F04DC2"/>
    <w:rsid w:val="00F053DA"/>
    <w:rsid w:val="00F068B7"/>
    <w:rsid w:val="00F075B1"/>
    <w:rsid w:val="00F07A63"/>
    <w:rsid w:val="00F07C1A"/>
    <w:rsid w:val="00F07FAB"/>
    <w:rsid w:val="00F145D6"/>
    <w:rsid w:val="00F15679"/>
    <w:rsid w:val="00F20A65"/>
    <w:rsid w:val="00F21AFA"/>
    <w:rsid w:val="00F2319B"/>
    <w:rsid w:val="00F23B5B"/>
    <w:rsid w:val="00F2544F"/>
    <w:rsid w:val="00F3001D"/>
    <w:rsid w:val="00F321A0"/>
    <w:rsid w:val="00F32D01"/>
    <w:rsid w:val="00F339D5"/>
    <w:rsid w:val="00F35576"/>
    <w:rsid w:val="00F35A87"/>
    <w:rsid w:val="00F36715"/>
    <w:rsid w:val="00F374D5"/>
    <w:rsid w:val="00F37CAD"/>
    <w:rsid w:val="00F41410"/>
    <w:rsid w:val="00F42B42"/>
    <w:rsid w:val="00F430AF"/>
    <w:rsid w:val="00F437E8"/>
    <w:rsid w:val="00F43B41"/>
    <w:rsid w:val="00F4429B"/>
    <w:rsid w:val="00F4486A"/>
    <w:rsid w:val="00F4757A"/>
    <w:rsid w:val="00F502B6"/>
    <w:rsid w:val="00F5049B"/>
    <w:rsid w:val="00F5219F"/>
    <w:rsid w:val="00F523E8"/>
    <w:rsid w:val="00F52CD1"/>
    <w:rsid w:val="00F53DF7"/>
    <w:rsid w:val="00F555C1"/>
    <w:rsid w:val="00F559AD"/>
    <w:rsid w:val="00F57A2D"/>
    <w:rsid w:val="00F60EE3"/>
    <w:rsid w:val="00F61649"/>
    <w:rsid w:val="00F62AEB"/>
    <w:rsid w:val="00F6411B"/>
    <w:rsid w:val="00F65CB3"/>
    <w:rsid w:val="00F700E9"/>
    <w:rsid w:val="00F71C60"/>
    <w:rsid w:val="00F72164"/>
    <w:rsid w:val="00F725FF"/>
    <w:rsid w:val="00F72FEE"/>
    <w:rsid w:val="00F750FE"/>
    <w:rsid w:val="00F7552C"/>
    <w:rsid w:val="00F7601E"/>
    <w:rsid w:val="00F771EA"/>
    <w:rsid w:val="00F77C11"/>
    <w:rsid w:val="00F81F39"/>
    <w:rsid w:val="00F821E7"/>
    <w:rsid w:val="00F823AB"/>
    <w:rsid w:val="00F82EF8"/>
    <w:rsid w:val="00F84910"/>
    <w:rsid w:val="00F84E9F"/>
    <w:rsid w:val="00F874F6"/>
    <w:rsid w:val="00F8798E"/>
    <w:rsid w:val="00F87D5A"/>
    <w:rsid w:val="00F901D5"/>
    <w:rsid w:val="00F903F1"/>
    <w:rsid w:val="00F939FA"/>
    <w:rsid w:val="00F93C9D"/>
    <w:rsid w:val="00F951DB"/>
    <w:rsid w:val="00FA27A8"/>
    <w:rsid w:val="00FA29DD"/>
    <w:rsid w:val="00FA318D"/>
    <w:rsid w:val="00FA69F8"/>
    <w:rsid w:val="00FB3B16"/>
    <w:rsid w:val="00FB5192"/>
    <w:rsid w:val="00FB6768"/>
    <w:rsid w:val="00FB6A9C"/>
    <w:rsid w:val="00FC11D8"/>
    <w:rsid w:val="00FC31E7"/>
    <w:rsid w:val="00FC4C84"/>
    <w:rsid w:val="00FC5120"/>
    <w:rsid w:val="00FC5BB1"/>
    <w:rsid w:val="00FC7B1D"/>
    <w:rsid w:val="00FD081F"/>
    <w:rsid w:val="00FD2185"/>
    <w:rsid w:val="00FD3288"/>
    <w:rsid w:val="00FD34FF"/>
    <w:rsid w:val="00FD3F24"/>
    <w:rsid w:val="00FD4CFE"/>
    <w:rsid w:val="00FD561B"/>
    <w:rsid w:val="00FD565A"/>
    <w:rsid w:val="00FD5ED2"/>
    <w:rsid w:val="00FD69B7"/>
    <w:rsid w:val="00FD7278"/>
    <w:rsid w:val="00FE077D"/>
    <w:rsid w:val="00FE0BA2"/>
    <w:rsid w:val="00FE18E7"/>
    <w:rsid w:val="00FE1A37"/>
    <w:rsid w:val="00FE1FDC"/>
    <w:rsid w:val="00FE29D5"/>
    <w:rsid w:val="00FE4777"/>
    <w:rsid w:val="00FE51D1"/>
    <w:rsid w:val="00FE569F"/>
    <w:rsid w:val="00FE5CE9"/>
    <w:rsid w:val="00FE69D0"/>
    <w:rsid w:val="00FF3507"/>
    <w:rsid w:val="00FF64CC"/>
    <w:rsid w:val="00FF6C06"/>
    <w:rsid w:val="00FF76E4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9E035295-1802-409F-81FB-7BE8208E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06200"/>
    <w:pPr>
      <w:suppressAutoHyphens/>
      <w:spacing w:after="120"/>
      <w:ind w:left="1440"/>
    </w:pPr>
    <w:rPr>
      <w:sz w:val="24"/>
      <w:lang w:eastAsia="ar-SA"/>
    </w:rPr>
  </w:style>
  <w:style w:type="paragraph" w:styleId="Nagwek1">
    <w:name w:val="heading 1"/>
    <w:basedOn w:val="Normalny"/>
    <w:next w:val="Nagwek2"/>
    <w:qFormat/>
    <w:pPr>
      <w:keepNext/>
      <w:pBdr>
        <w:top w:val="single" w:sz="1" w:space="1" w:color="008080"/>
        <w:left w:val="single" w:sz="1" w:space="4" w:color="008080"/>
      </w:pBdr>
      <w:tabs>
        <w:tab w:val="num" w:pos="0"/>
      </w:tabs>
      <w:spacing w:before="240" w:after="60"/>
      <w:ind w:right="2880"/>
      <w:outlineLvl w:val="0"/>
    </w:pPr>
    <w:rPr>
      <w:rFonts w:ascii="Arial" w:hAnsi="Arial" w:cs="Arial"/>
      <w:b/>
      <w:bCs/>
      <w:color w:val="204060"/>
      <w:kern w:val="1"/>
      <w:sz w:val="28"/>
      <w:szCs w:val="32"/>
      <w:lang w:val="en-US"/>
    </w:rPr>
  </w:style>
  <w:style w:type="paragraph" w:styleId="Nagwek2">
    <w:name w:val="heading 2"/>
    <w:basedOn w:val="Nagwek1"/>
    <w:next w:val="Nagwek3"/>
    <w:qFormat/>
    <w:pPr>
      <w:pBdr>
        <w:top w:val="none" w:sz="0" w:space="0" w:color="auto"/>
        <w:left w:val="none" w:sz="0" w:space="0" w:color="auto"/>
      </w:pBdr>
      <w:spacing w:before="280" w:after="280"/>
      <w:ind w:left="432"/>
      <w:outlineLvl w:val="1"/>
    </w:pPr>
    <w:rPr>
      <w:bCs w:val="0"/>
      <w:sz w:val="24"/>
    </w:rPr>
  </w:style>
  <w:style w:type="paragraph" w:styleId="Nagwek3">
    <w:name w:val="heading 3"/>
    <w:basedOn w:val="Nagwek2"/>
    <w:next w:val="Normalny"/>
    <w:qFormat/>
    <w:pPr>
      <w:ind w:left="576"/>
      <w:outlineLvl w:val="2"/>
    </w:pPr>
    <w:rPr>
      <w:b w:val="0"/>
      <w:bCs/>
      <w:i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spacing w:before="240" w:after="60"/>
      <w:ind w:left="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ind w:left="0"/>
      <w:outlineLvl w:val="4"/>
    </w:pPr>
    <w:rPr>
      <w:rFonts w:ascii="Tahoma" w:hAnsi="Tahoma" w:cs="Tahoma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  <w:color w:val="auto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Domylnaczcionkaakapitu">
    <w:name w:val="WW-Domyślna czcionka akapitu"/>
  </w:style>
  <w:style w:type="character" w:styleId="Hipercze">
    <w:name w:val="Hyperlink"/>
    <w:rPr>
      <w:rFonts w:ascii="Arial" w:hAnsi="Arial" w:cs="Arial"/>
      <w:strike w:val="0"/>
      <w:dstrike w:val="0"/>
      <w:color w:val="204060"/>
      <w:u w:val="none"/>
    </w:rPr>
  </w:style>
  <w:style w:type="character" w:styleId="Numerstrony">
    <w:name w:val="page number"/>
    <w:basedOn w:val="WW-Domylnaczcionkaakapitu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aniedokomentarza2"/>
    <w:basedOn w:val="Domylnaczcionkaakapitu3"/>
  </w:style>
  <w:style w:type="paragraph" w:customStyle="1" w:styleId="Nagwek30">
    <w:name w:val="Nagłówek3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</w:style>
  <w:style w:type="paragraph" w:styleId="Lista">
    <w:name w:val="List"/>
    <w:basedOn w:val="Tekstpodstawowy"/>
    <w:rPr>
      <w:rFonts w:cs="MS Mincho"/>
    </w:rPr>
  </w:style>
  <w:style w:type="paragraph" w:customStyle="1" w:styleId="Podpis3">
    <w:name w:val="Podpis3"/>
    <w:basedOn w:val="Normalny"/>
    <w:pPr>
      <w:suppressLineNumbers/>
      <w:spacing w:before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/>
    </w:pPr>
    <w:rPr>
      <w:rFonts w:cs="Tahoma"/>
      <w:i/>
      <w:iCs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/>
    </w:pPr>
    <w:rPr>
      <w:rFonts w:cs="Tahoma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/>
    </w:pPr>
    <w:rPr>
      <w:rFonts w:cs="MS Mincho"/>
      <w:i/>
      <w:iCs/>
      <w:sz w:val="20"/>
    </w:rPr>
  </w:style>
  <w:style w:type="paragraph" w:customStyle="1" w:styleId="Index">
    <w:name w:val="Index"/>
    <w:basedOn w:val="Normalny"/>
    <w:pPr>
      <w:suppressLineNumbers/>
    </w:pPr>
    <w:rPr>
      <w:rFonts w:cs="MS Mincho"/>
    </w:rPr>
  </w:style>
  <w:style w:type="paragraph" w:customStyle="1" w:styleId="Heading">
    <w:name w:val="Heading"/>
    <w:basedOn w:val="Normalny"/>
    <w:next w:val="Tekstpodstawowy"/>
    <w:pPr>
      <w:keepNext/>
      <w:spacing w:before="240"/>
    </w:pPr>
    <w:rPr>
      <w:rFonts w:ascii="Arial" w:eastAsia="MS Mincho" w:hAnsi="Arial" w:cs="MS Mincho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WW-Zagicieodgryformularza">
    <w:name w:val="WW-Zagięcie od góry formularza"/>
    <w:basedOn w:val="Normalny"/>
    <w:next w:val="Normalny"/>
    <w:pPr>
      <w:pBdr>
        <w:bottom w:val="single" w:sz="1" w:space="1" w:color="000000"/>
      </w:pBdr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WW-Zagicieoddouformularza">
    <w:name w:val="WW-Zagięcie od dołu formularza"/>
    <w:basedOn w:val="Normalny"/>
    <w:next w:val="Normalny"/>
    <w:pPr>
      <w:pBdr>
        <w:top w:val="single" w:sz="1" w:space="1" w:color="000000"/>
      </w:pBdr>
      <w:jc w:val="center"/>
    </w:pPr>
    <w:rPr>
      <w:rFonts w:ascii="Arial" w:hAnsi="Arial" w:cs="Arial"/>
      <w:sz w:val="16"/>
      <w:szCs w:val="16"/>
      <w:lang w:val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Pr>
      <w:lang w:val="en-US"/>
    </w:rPr>
  </w:style>
  <w:style w:type="paragraph" w:customStyle="1" w:styleId="hading1">
    <w:name w:val="hading 1"/>
    <w:basedOn w:val="Normalny"/>
    <w:rPr>
      <w:lang w:val="en-US"/>
    </w:rPr>
  </w:style>
  <w:style w:type="paragraph" w:customStyle="1" w:styleId="Bulletpoints">
    <w:name w:val="Bullet points"/>
    <w:basedOn w:val="Normalny"/>
  </w:style>
  <w:style w:type="paragraph" w:customStyle="1" w:styleId="Framecontents">
    <w:name w:val="Frame contents"/>
    <w:basedOn w:val="Tekstpodstawow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/>
    </w:pPr>
    <w:rPr>
      <w:rFonts w:ascii="Courier New" w:hAnsi="Courier New" w:cs="Courier New"/>
      <w:sz w:val="20"/>
    </w:rPr>
  </w:style>
  <w:style w:type="paragraph" w:customStyle="1" w:styleId="PreformattedText">
    <w:name w:val="Preformatted Text"/>
    <w:basedOn w:val="Normalny"/>
    <w:pPr>
      <w:widowControl w:val="0"/>
      <w:spacing w:after="0"/>
      <w:ind w:left="0"/>
    </w:pPr>
    <w:rPr>
      <w:rFonts w:ascii="Courier New" w:eastAsia="Courier New" w:hAnsi="Courier New" w:cs="Courier New"/>
      <w:sz w:val="20"/>
      <w:lang w:val="en-US"/>
    </w:rPr>
  </w:style>
  <w:style w:type="paragraph" w:customStyle="1" w:styleId="Tekstpodstawowy21">
    <w:name w:val="Tekst podstawowy 21"/>
    <w:basedOn w:val="Normalny"/>
    <w:pPr>
      <w:spacing w:after="0"/>
      <w:ind w:left="0"/>
      <w:jc w:val="both"/>
    </w:pPr>
    <w:rPr>
      <w:rFonts w:ascii="Tahoma" w:hAnsi="Tahoma" w:cs="Tahoma"/>
      <w:b/>
      <w:sz w:val="22"/>
      <w:szCs w:val="22"/>
    </w:rPr>
  </w:style>
  <w:style w:type="paragraph" w:customStyle="1" w:styleId="Tekstpodstawowy31">
    <w:name w:val="Tekst podstawowy 31"/>
    <w:basedOn w:val="Normalny"/>
    <w:pPr>
      <w:spacing w:before="120" w:after="0"/>
      <w:ind w:left="0"/>
      <w:jc w:val="both"/>
    </w:pPr>
    <w:rPr>
      <w:rFonts w:ascii="Tahoma" w:hAnsi="Tahoma" w:cs="Tahoma"/>
      <w:sz w:val="22"/>
      <w:szCs w:val="22"/>
    </w:rPr>
  </w:style>
  <w:style w:type="character" w:styleId="Odwoaniedokomentarza">
    <w:name w:val="annotation reference"/>
    <w:semiHidden/>
    <w:rsid w:val="00C93CDC"/>
    <w:rPr>
      <w:sz w:val="16"/>
      <w:szCs w:val="16"/>
    </w:rPr>
  </w:style>
  <w:style w:type="paragraph" w:styleId="Tekstkomentarza">
    <w:name w:val="annotation text"/>
    <w:basedOn w:val="Normalny"/>
    <w:semiHidden/>
    <w:rsid w:val="00C93CDC"/>
    <w:rPr>
      <w:sz w:val="20"/>
    </w:rPr>
  </w:style>
  <w:style w:type="paragraph" w:styleId="NormalnyWeb">
    <w:name w:val="Normal (Web)"/>
    <w:basedOn w:val="Normalny"/>
    <w:rsid w:val="00F901D5"/>
    <w:pPr>
      <w:suppressAutoHyphens w:val="0"/>
      <w:spacing w:before="100" w:beforeAutospacing="1" w:after="100" w:afterAutospacing="1"/>
      <w:ind w:left="0"/>
    </w:pPr>
    <w:rPr>
      <w:szCs w:val="24"/>
      <w:lang w:eastAsia="pl-PL"/>
    </w:rPr>
  </w:style>
  <w:style w:type="character" w:customStyle="1" w:styleId="apple-converted-space">
    <w:name w:val="apple-converted-space"/>
    <w:rsid w:val="00C405DF"/>
  </w:style>
  <w:style w:type="paragraph" w:styleId="Akapitzlist">
    <w:name w:val="List Paragraph"/>
    <w:basedOn w:val="Normalny"/>
    <w:uiPriority w:val="34"/>
    <w:qFormat/>
    <w:rsid w:val="00261DA5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610587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911">
      <w:bodyDiv w:val="1"/>
      <w:marLeft w:val="0"/>
      <w:marRight w:val="0"/>
      <w:marTop w:val="0"/>
      <w:marBottom w:val="0"/>
      <w:div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divBdr>
      <w:divsChild>
        <w:div w:id="2585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034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59712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8705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hyperlink" Target="http://www.gemius.pl.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a.miotk@pbi.org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39C01-B3DC-4ACC-A35D-49B87A46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</vt:lpstr>
    </vt:vector>
  </TitlesOfParts>
  <Company>Gemius SA</Company>
  <LinksUpToDate>false</LinksUpToDate>
  <CharactersWithSpaces>2315</CharactersWithSpaces>
  <SharedDoc>false</SharedDoc>
  <HLinks>
    <vt:vector size="30" baseType="variant">
      <vt:variant>
        <vt:i4>2883649</vt:i4>
      </vt:variant>
      <vt:variant>
        <vt:i4>12</vt:i4>
      </vt:variant>
      <vt:variant>
        <vt:i4>0</vt:i4>
      </vt:variant>
      <vt:variant>
        <vt:i4>5</vt:i4>
      </vt:variant>
      <vt:variant>
        <vt:lpwstr>mailto:natalia.osica@gemius.com</vt:lpwstr>
      </vt:variant>
      <vt:variant>
        <vt:lpwstr/>
      </vt:variant>
      <vt:variant>
        <vt:i4>1441887</vt:i4>
      </vt:variant>
      <vt:variant>
        <vt:i4>9</vt:i4>
      </vt:variant>
      <vt:variant>
        <vt:i4>0</vt:i4>
      </vt:variant>
      <vt:variant>
        <vt:i4>5</vt:i4>
      </vt:variant>
      <vt:variant>
        <vt:lpwstr>http://www.gemius.pl/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http://www.gemius.pl/pl/badania_audience_demo</vt:lpwstr>
      </vt:variant>
      <vt:variant>
        <vt:lpwstr/>
      </vt:variant>
      <vt:variant>
        <vt:i4>1966150</vt:i4>
      </vt:variant>
      <vt:variant>
        <vt:i4>3</vt:i4>
      </vt:variant>
      <vt:variant>
        <vt:i4>0</vt:i4>
      </vt:variant>
      <vt:variant>
        <vt:i4>5</vt:i4>
      </vt:variant>
      <vt:variant>
        <vt:lpwstr>http://www.gemius.pl/pl/badania_audience_informacje</vt:lpwstr>
      </vt:variant>
      <vt:variant>
        <vt:lpwstr/>
      </vt:variant>
      <vt:variant>
        <vt:i4>2490490</vt:i4>
      </vt:variant>
      <vt:variant>
        <vt:i4>0</vt:i4>
      </vt:variant>
      <vt:variant>
        <vt:i4>0</vt:i4>
      </vt:variant>
      <vt:variant>
        <vt:i4>5</vt:i4>
      </vt:variant>
      <vt:variant>
        <vt:lpwstr>http://www.audience.gemius.pl/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subject>Wyniki badania Megapanel PBI/Gemius</dc:subject>
  <dc:creator>Gemius</dc:creator>
  <cp:lastModifiedBy>Patrycja</cp:lastModifiedBy>
  <cp:revision>4</cp:revision>
  <cp:lastPrinted>2014-01-27T09:33:00Z</cp:lastPrinted>
  <dcterms:created xsi:type="dcterms:W3CDTF">2017-12-07T13:59:00Z</dcterms:created>
  <dcterms:modified xsi:type="dcterms:W3CDTF">2017-12-08T15:29:00Z</dcterms:modified>
</cp:coreProperties>
</file>